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3CFAF" w14:textId="7688727B" w:rsidR="00B436D7" w:rsidRPr="00AA6CAB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274F0">
        <w:rPr>
          <w:rFonts w:ascii="Times New Roman" w:hAnsi="Times New Roman" w:cs="Times New Roman"/>
          <w:sz w:val="28"/>
          <w:szCs w:val="28"/>
        </w:rPr>
        <w:t>5</w:t>
      </w:r>
    </w:p>
    <w:p w14:paraId="3AE340CB" w14:textId="77777777"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14:paraId="18D3503C" w14:textId="77777777" w:rsidR="002274F0" w:rsidRPr="00D53DE6" w:rsidRDefault="002274F0" w:rsidP="00D53DE6">
      <w:pPr>
        <w:spacing w:after="0"/>
        <w:ind w:left="10202" w:firstLine="418"/>
        <w:rPr>
          <w:rFonts w:ascii="Times New Roman" w:hAnsi="Times New Roman" w:cs="Times New Roman"/>
          <w:sz w:val="28"/>
          <w:szCs w:val="28"/>
        </w:rPr>
      </w:pPr>
      <w:r w:rsidRPr="00D53DE6">
        <w:rPr>
          <w:rFonts w:ascii="Times New Roman" w:hAnsi="Times New Roman" w:cs="Times New Roman"/>
          <w:sz w:val="28"/>
          <w:szCs w:val="28"/>
        </w:rPr>
        <w:t>УТВЕРЖДЕН</w:t>
      </w:r>
    </w:p>
    <w:p w14:paraId="0D95CD61" w14:textId="7D60E465" w:rsidR="00D53DE6" w:rsidRDefault="002274F0" w:rsidP="00D53DE6">
      <w:pPr>
        <w:spacing w:after="0"/>
        <w:ind w:left="10617"/>
        <w:rPr>
          <w:rFonts w:ascii="Times New Roman" w:hAnsi="Times New Roman" w:cs="Times New Roman"/>
          <w:sz w:val="28"/>
          <w:szCs w:val="28"/>
        </w:rPr>
      </w:pPr>
      <w:r w:rsidRPr="00D53DE6">
        <w:rPr>
          <w:rFonts w:ascii="Times New Roman" w:hAnsi="Times New Roman" w:cs="Times New Roman"/>
          <w:sz w:val="28"/>
          <w:szCs w:val="28"/>
        </w:rPr>
        <w:t xml:space="preserve">приказом директора МБУДО «РДШИ» г. Кирова </w:t>
      </w:r>
    </w:p>
    <w:p w14:paraId="7DB9DC51" w14:textId="4AD2A1CB" w:rsidR="002274F0" w:rsidRPr="00D53DE6" w:rsidRDefault="002274F0" w:rsidP="00D53DE6">
      <w:pPr>
        <w:spacing w:after="0"/>
        <w:ind w:left="9912" w:firstLine="708"/>
        <w:rPr>
          <w:rFonts w:ascii="Times New Roman" w:hAnsi="Times New Roman" w:cs="Times New Roman"/>
          <w:sz w:val="28"/>
          <w:szCs w:val="28"/>
        </w:rPr>
      </w:pPr>
      <w:r w:rsidRPr="00D53DE6">
        <w:rPr>
          <w:rFonts w:ascii="Times New Roman" w:hAnsi="Times New Roman" w:cs="Times New Roman"/>
          <w:sz w:val="28"/>
          <w:szCs w:val="28"/>
        </w:rPr>
        <w:t>от 02.04.2024 № 48</w:t>
      </w:r>
    </w:p>
    <w:p w14:paraId="29B8124D" w14:textId="77777777"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14:paraId="5896CDDB" w14:textId="77777777" w:rsidR="00B436D7" w:rsidRPr="00187713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14:paraId="2C64242D" w14:textId="77777777" w:rsidR="00341361" w:rsidRPr="00B436D7" w:rsidRDefault="00341361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CC8F1E" w14:textId="77777777" w:rsidR="00D939F3" w:rsidRDefault="00BE1E19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D939F3" w:rsidRPr="009C706A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РЕЕСТР)</w:t>
      </w:r>
    </w:p>
    <w:p w14:paraId="7A9B3149" w14:textId="77777777" w:rsidR="005825CD" w:rsidRPr="00CB3E72" w:rsidRDefault="00BE1E19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E19">
        <w:rPr>
          <w:rFonts w:ascii="Times New Roman" w:hAnsi="Times New Roman" w:cs="Times New Roman"/>
          <w:b/>
          <w:sz w:val="28"/>
          <w:szCs w:val="28"/>
        </w:rPr>
        <w:t>мер, направленных на минимизацию коррупционных рисков, возникающих при осуществлении закупок</w:t>
      </w:r>
      <w:r w:rsidR="00410B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BEB0FC" w14:textId="77777777" w:rsidR="00BE1E19" w:rsidRPr="00CB3E72" w:rsidRDefault="00410BB5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B5">
        <w:rPr>
          <w:rFonts w:ascii="Times New Roman" w:hAnsi="Times New Roman" w:cs="Times New Roman"/>
          <w:b/>
          <w:sz w:val="28"/>
          <w:szCs w:val="28"/>
        </w:rPr>
        <w:t>товаров, работ, услуг для обеспечения государственных</w:t>
      </w:r>
      <w:r w:rsidR="003F7DBC">
        <w:rPr>
          <w:rFonts w:ascii="Times New Roman" w:hAnsi="Times New Roman" w:cs="Times New Roman"/>
          <w:b/>
          <w:sz w:val="28"/>
          <w:szCs w:val="28"/>
        </w:rPr>
        <w:t xml:space="preserve"> (муниципальных)</w:t>
      </w:r>
      <w:r w:rsidRPr="00410BB5">
        <w:rPr>
          <w:rFonts w:ascii="Times New Roman" w:hAnsi="Times New Roman" w:cs="Times New Roman"/>
          <w:b/>
          <w:sz w:val="28"/>
          <w:szCs w:val="28"/>
        </w:rPr>
        <w:t xml:space="preserve"> нужд</w:t>
      </w:r>
    </w:p>
    <w:p w14:paraId="649889F0" w14:textId="77777777" w:rsidR="009B0666" w:rsidRPr="00CB3E72" w:rsidRDefault="009B0666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138"/>
        <w:gridCol w:w="3235"/>
        <w:gridCol w:w="1986"/>
        <w:gridCol w:w="2609"/>
        <w:gridCol w:w="2038"/>
      </w:tblGrid>
      <w:tr w:rsidR="00410BB5" w:rsidRPr="00C36C7F" w14:paraId="64354F10" w14:textId="77777777" w:rsidTr="00410BB5">
        <w:trPr>
          <w:trHeight w:val="800"/>
        </w:trPr>
        <w:tc>
          <w:tcPr>
            <w:tcW w:w="190" w:type="pct"/>
            <w:shd w:val="clear" w:color="auto" w:fill="auto"/>
            <w:hideMark/>
          </w:tcPr>
          <w:p w14:paraId="4AF0A696" w14:textId="77777777"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21" w:type="pct"/>
            <w:shd w:val="clear" w:color="auto" w:fill="auto"/>
            <w:hideMark/>
          </w:tcPr>
          <w:p w14:paraId="0D339FA3" w14:textId="77777777"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меры по минимизации коррупционных рисков</w:t>
            </w:r>
          </w:p>
        </w:tc>
        <w:tc>
          <w:tcPr>
            <w:tcW w:w="1111" w:type="pct"/>
            <w:shd w:val="clear" w:color="auto" w:fill="auto"/>
            <w:hideMark/>
          </w:tcPr>
          <w:p w14:paraId="107FED36" w14:textId="77777777"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Краткое наименование </w:t>
            </w:r>
          </w:p>
          <w:p w14:paraId="16BBDE8D" w14:textId="77777777"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нимизируемого </w:t>
            </w:r>
          </w:p>
          <w:p w14:paraId="405587F6" w14:textId="77777777"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коррупционного риска</w:t>
            </w:r>
          </w:p>
        </w:tc>
        <w:tc>
          <w:tcPr>
            <w:tcW w:w="682" w:type="pct"/>
            <w:shd w:val="clear" w:color="auto" w:fill="auto"/>
            <w:hideMark/>
          </w:tcPr>
          <w:p w14:paraId="2C4DBFCF" w14:textId="77777777"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  <w:p w14:paraId="3DC44111" w14:textId="77777777"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(периодичность) реализации</w:t>
            </w:r>
          </w:p>
        </w:tc>
        <w:tc>
          <w:tcPr>
            <w:tcW w:w="896" w:type="pct"/>
            <w:shd w:val="clear" w:color="auto" w:fill="auto"/>
            <w:hideMark/>
          </w:tcPr>
          <w:p w14:paraId="2D00ECFD" w14:textId="77777777"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 за</w:t>
            </w:r>
          </w:p>
          <w:p w14:paraId="17906826" w14:textId="77777777" w:rsidR="00410BB5" w:rsidRPr="00C36C7F" w:rsidRDefault="003F7DBC" w:rsidP="003F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реализацию работник              </w:t>
            </w:r>
          </w:p>
        </w:tc>
        <w:tc>
          <w:tcPr>
            <w:tcW w:w="700" w:type="pct"/>
            <w:shd w:val="clear" w:color="auto" w:fill="auto"/>
            <w:hideMark/>
          </w:tcPr>
          <w:p w14:paraId="19F8432A" w14:textId="77777777"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</w:tbl>
    <w:p w14:paraId="6C270A7A" w14:textId="77777777" w:rsidR="00410BB5" w:rsidRPr="009C706A" w:rsidRDefault="00410BB5" w:rsidP="00410BB5">
      <w:pPr>
        <w:spacing w:after="0" w:line="1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4185"/>
        <w:gridCol w:w="3218"/>
        <w:gridCol w:w="1957"/>
        <w:gridCol w:w="2650"/>
        <w:gridCol w:w="2024"/>
      </w:tblGrid>
      <w:tr w:rsidR="005A1089" w:rsidRPr="00BE1E19" w14:paraId="0DFC6BA8" w14:textId="77777777" w:rsidTr="005A1089">
        <w:trPr>
          <w:trHeight w:val="340"/>
          <w:tblHeader/>
        </w:trPr>
        <w:tc>
          <w:tcPr>
            <w:tcW w:w="181" w:type="pct"/>
            <w:shd w:val="clear" w:color="auto" w:fill="auto"/>
            <w:vAlign w:val="center"/>
          </w:tcPr>
          <w:p w14:paraId="30C9D937" w14:textId="77777777"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pct"/>
            <w:shd w:val="clear" w:color="auto" w:fill="auto"/>
            <w:vAlign w:val="center"/>
          </w:tcPr>
          <w:p w14:paraId="4A9EE63A" w14:textId="77777777"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pct"/>
            <w:shd w:val="clear" w:color="auto" w:fill="auto"/>
            <w:vAlign w:val="center"/>
          </w:tcPr>
          <w:p w14:paraId="4CF31157" w14:textId="77777777"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23ED2161" w14:textId="77777777"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5B2659DB" w14:textId="77777777"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9521BAB" w14:textId="77777777"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A1089" w:rsidRPr="004E2DCA" w14:paraId="24527352" w14:textId="77777777" w:rsidTr="005A1089">
        <w:trPr>
          <w:trHeight w:val="340"/>
        </w:trPr>
        <w:tc>
          <w:tcPr>
            <w:tcW w:w="181" w:type="pct"/>
            <w:shd w:val="clear" w:color="auto" w:fill="auto"/>
            <w:hideMark/>
          </w:tcPr>
          <w:p w14:paraId="27BABB2A" w14:textId="77777777" w:rsidR="00BE1E19" w:rsidRPr="004E2DCA" w:rsidRDefault="00BE1E1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pct"/>
            <w:shd w:val="clear" w:color="auto" w:fill="auto"/>
            <w:hideMark/>
          </w:tcPr>
          <w:p w14:paraId="41AAF766" w14:textId="77777777" w:rsidR="00BE1E19" w:rsidRPr="00DB3478" w:rsidRDefault="00CD2EC1" w:rsidP="00F90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Недопущение планирования закупок, не относящихся к целям деятельности </w:t>
            </w:r>
            <w:r w:rsidR="003F7DBC" w:rsidRPr="003F7D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(наименование учреждения (организации)</w:t>
            </w:r>
            <w:r w:rsidR="003F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3478" w:rsidRPr="004E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</w:t>
            </w:r>
            <w:r w:rsidR="003F7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лее – Учреждение</w:t>
            </w:r>
            <w:r w:rsidR="00DB3478" w:rsidRPr="004E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путем контроля формирования плана-графика</w:t>
            </w:r>
            <w:r w:rsidR="0041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0BB5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  <w:r w:rsidR="00617BC1" w:rsidRPr="00617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BC1">
              <w:rPr>
                <w:rFonts w:ascii="Times New Roman" w:hAnsi="Times New Roman" w:cs="Times New Roman"/>
                <w:sz w:val="24"/>
                <w:szCs w:val="24"/>
              </w:rPr>
              <w:t>товаров, работ, услуг для обеспечения государственных (муниципальных) нужд Кировской области</w:t>
            </w:r>
            <w:r w:rsidR="00C106B9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закупки)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требованиями законодательства в сфере закупок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товаров, работ, услуг для обеспечения государственных и муниципальных нужд</w:t>
            </w:r>
          </w:p>
          <w:p w14:paraId="56E1E649" w14:textId="77777777" w:rsidR="00CD2EC1" w:rsidRPr="004E2DCA" w:rsidRDefault="00CD2EC1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  <w:hideMark/>
          </w:tcPr>
          <w:p w14:paraId="334C5D61" w14:textId="77777777" w:rsidR="00BE1E19" w:rsidRPr="004E2DCA" w:rsidRDefault="00C36C7F" w:rsidP="00410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ланирование закупок посредством формирования, утверждения и ведения плана-графика </w:t>
            </w:r>
            <w:r w:rsidR="00410BB5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</w:tc>
        <w:tc>
          <w:tcPr>
            <w:tcW w:w="672" w:type="pct"/>
            <w:shd w:val="clear" w:color="auto" w:fill="auto"/>
            <w:hideMark/>
          </w:tcPr>
          <w:p w14:paraId="13A72A6F" w14:textId="77777777" w:rsidR="00BE1E1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  <w:hideMark/>
          </w:tcPr>
          <w:p w14:paraId="4ECDD388" w14:textId="48F02BE1" w:rsidR="00BE1E19" w:rsidRPr="004E2DCA" w:rsidRDefault="00957CC9" w:rsidP="00BF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Панкратович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695" w:type="pct"/>
            <w:shd w:val="clear" w:color="auto" w:fill="auto"/>
            <w:hideMark/>
          </w:tcPr>
          <w:p w14:paraId="4938D50F" w14:textId="77777777" w:rsidR="00BE1E1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 коррупци</w:t>
            </w:r>
            <w:r w:rsidR="0099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</w:tc>
      </w:tr>
      <w:tr w:rsidR="005A1089" w:rsidRPr="004E2DCA" w14:paraId="49A72E9D" w14:textId="77777777" w:rsidTr="005A1089">
        <w:trPr>
          <w:trHeight w:val="2520"/>
        </w:trPr>
        <w:tc>
          <w:tcPr>
            <w:tcW w:w="181" w:type="pct"/>
            <w:shd w:val="clear" w:color="auto" w:fill="auto"/>
            <w:noWrap/>
            <w:hideMark/>
          </w:tcPr>
          <w:p w14:paraId="0A1EE696" w14:textId="77777777" w:rsidR="00BE1E19" w:rsidRPr="004E2DCA" w:rsidRDefault="00BE1E1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37" w:type="pct"/>
            <w:shd w:val="clear" w:color="auto" w:fill="auto"/>
            <w:hideMark/>
          </w:tcPr>
          <w:p w14:paraId="5E80BB24" w14:textId="77777777" w:rsidR="00BE1E19" w:rsidRPr="004E2DCA" w:rsidRDefault="00CD2EC1" w:rsidP="00D61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Всестороннее исследование рынка в целях недопущен</w:t>
            </w:r>
            <w:r w:rsidR="00C3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завышения или занижения 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начальной (максимальной) цены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(муниципального) 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контракта, цены 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(муниципального) 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контракта, заключаемого с единственным поставщиком (подрядчиком, исполнителем), начальной суммы цен единиц товара, работы, услуги (далее – НМЦК)</w:t>
            </w:r>
          </w:p>
        </w:tc>
        <w:tc>
          <w:tcPr>
            <w:tcW w:w="1105" w:type="pct"/>
            <w:shd w:val="clear" w:color="auto" w:fill="auto"/>
            <w:hideMark/>
          </w:tcPr>
          <w:p w14:paraId="0B984C31" w14:textId="77777777" w:rsidR="00993EF0" w:rsidRPr="00993EF0" w:rsidRDefault="00D61491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боснование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НМЦК</w:t>
            </w:r>
          </w:p>
          <w:p w14:paraId="6CAFADCB" w14:textId="77777777" w:rsidR="00BE1E19" w:rsidRPr="004E2DCA" w:rsidRDefault="00BE1E1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auto" w:fill="auto"/>
            <w:hideMark/>
          </w:tcPr>
          <w:p w14:paraId="2AAB3537" w14:textId="77777777" w:rsidR="00BE1E19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  <w:hideMark/>
          </w:tcPr>
          <w:p w14:paraId="522102CD" w14:textId="17126FB8" w:rsidR="00993EF0" w:rsidRPr="004E2DCA" w:rsidRDefault="00957CC9" w:rsidP="002113B2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Панкратович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695" w:type="pct"/>
            <w:shd w:val="clear" w:color="auto" w:fill="auto"/>
            <w:hideMark/>
          </w:tcPr>
          <w:p w14:paraId="57754A10" w14:textId="77777777" w:rsidR="00BE1E1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 коррупци</w:t>
            </w:r>
            <w:r w:rsidR="0099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</w:tc>
      </w:tr>
      <w:tr w:rsidR="005A1089" w:rsidRPr="004E2DCA" w14:paraId="0F5DD3C1" w14:textId="77777777" w:rsidTr="005A1089">
        <w:trPr>
          <w:trHeight w:val="624"/>
        </w:trPr>
        <w:tc>
          <w:tcPr>
            <w:tcW w:w="181" w:type="pct"/>
            <w:shd w:val="clear" w:color="auto" w:fill="auto"/>
          </w:tcPr>
          <w:p w14:paraId="2DB41EF8" w14:textId="77777777" w:rsidR="00F90879" w:rsidRPr="00F90879" w:rsidRDefault="00F9087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37" w:type="pct"/>
            <w:shd w:val="clear" w:color="auto" w:fill="auto"/>
          </w:tcPr>
          <w:p w14:paraId="7214D314" w14:textId="77777777" w:rsidR="00F90879" w:rsidRPr="00F90879" w:rsidRDefault="00F9087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Недопущение неправомерного выбора способа определения поставщи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рядчика, исполнителя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23F28EF1" w14:textId="77777777" w:rsidR="00F90879" w:rsidRPr="004E2DCA" w:rsidRDefault="00F9087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</w:tcPr>
          <w:p w14:paraId="2B6283F3" w14:textId="77777777" w:rsidR="00F90879" w:rsidRPr="004E2DCA" w:rsidRDefault="00D61491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ыбор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способа определения поставщика (подрядчика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полнителя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2" w:type="pct"/>
            <w:shd w:val="clear" w:color="auto" w:fill="auto"/>
          </w:tcPr>
          <w:p w14:paraId="7D6CD74B" w14:textId="77777777" w:rsidR="00F90879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9087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14:paraId="2E05D8B8" w14:textId="7E6AE65F" w:rsidR="00F90879" w:rsidRPr="004E2DCA" w:rsidRDefault="00957CC9" w:rsidP="00BF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Панкратович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695" w:type="pct"/>
            <w:shd w:val="clear" w:color="auto" w:fill="auto"/>
          </w:tcPr>
          <w:p w14:paraId="3157C643" w14:textId="77777777" w:rsidR="00F9087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F9087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 коррупци</w:t>
            </w:r>
            <w:r w:rsidR="0099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</w:tc>
      </w:tr>
      <w:tr w:rsidR="005A1089" w:rsidRPr="004E2DCA" w14:paraId="41EB145C" w14:textId="77777777" w:rsidTr="005A1089">
        <w:trPr>
          <w:trHeight w:val="907"/>
        </w:trPr>
        <w:tc>
          <w:tcPr>
            <w:tcW w:w="181" w:type="pct"/>
            <w:shd w:val="clear" w:color="auto" w:fill="auto"/>
          </w:tcPr>
          <w:p w14:paraId="1D915DAB" w14:textId="77777777" w:rsidR="00993EF0" w:rsidRPr="00E834C1" w:rsidRDefault="00993EF0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pct"/>
            <w:shd w:val="clear" w:color="auto" w:fill="auto"/>
          </w:tcPr>
          <w:p w14:paraId="6CC338B1" w14:textId="77777777" w:rsidR="00993EF0" w:rsidRPr="002113B2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Запрет на неправомерное включение в описание объекта закупки характеристик товаров, работ, услуг и (или) включение в проект государственного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(муниципального)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контракта усло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вий, ограничивающих конкуренцию</w:t>
            </w:r>
          </w:p>
        </w:tc>
        <w:tc>
          <w:tcPr>
            <w:tcW w:w="1105" w:type="pct"/>
            <w:shd w:val="clear" w:color="auto" w:fill="auto"/>
          </w:tcPr>
          <w:p w14:paraId="1862DAC2" w14:textId="77777777" w:rsidR="00993EF0" w:rsidRDefault="00063A67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технического задания (описания объекта закупки), проекта государственного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(муниципального)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контракта</w:t>
            </w:r>
          </w:p>
        </w:tc>
        <w:tc>
          <w:tcPr>
            <w:tcW w:w="672" w:type="pct"/>
            <w:shd w:val="clear" w:color="auto" w:fill="auto"/>
          </w:tcPr>
          <w:p w14:paraId="236F1314" w14:textId="77777777" w:rsidR="00993EF0" w:rsidRDefault="002113B2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14:paraId="6BA35459" w14:textId="4472BA18" w:rsidR="00993EF0" w:rsidRDefault="00957CC9" w:rsidP="00A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Панкратович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695" w:type="pct"/>
            <w:shd w:val="clear" w:color="auto" w:fill="auto"/>
          </w:tcPr>
          <w:p w14:paraId="73E7B7EA" w14:textId="77777777" w:rsidR="009975B0" w:rsidRDefault="00C36C7F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14:paraId="1B878744" w14:textId="77777777" w:rsidR="009975B0" w:rsidRDefault="009975B0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14:paraId="395D0DE6" w14:textId="77777777" w:rsidR="00993EF0" w:rsidRDefault="00993EF0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89" w:rsidRPr="004E2DCA" w14:paraId="0ED07D42" w14:textId="77777777" w:rsidTr="005A1089">
        <w:trPr>
          <w:trHeight w:val="1049"/>
        </w:trPr>
        <w:tc>
          <w:tcPr>
            <w:tcW w:w="181" w:type="pct"/>
            <w:shd w:val="clear" w:color="auto" w:fill="auto"/>
            <w:hideMark/>
          </w:tcPr>
          <w:p w14:paraId="7278E529" w14:textId="77777777" w:rsidR="00993EF0" w:rsidRPr="00E834C1" w:rsidRDefault="00993EF0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pct"/>
            <w:shd w:val="clear" w:color="auto" w:fill="auto"/>
            <w:hideMark/>
          </w:tcPr>
          <w:p w14:paraId="22FC4AA3" w14:textId="77777777" w:rsidR="00993EF0" w:rsidRPr="004E2DCA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Запрет на умышленное предъявление завышенных 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 к участникам закупки</w:t>
            </w:r>
          </w:p>
          <w:p w14:paraId="43C802B1" w14:textId="77777777" w:rsidR="00993EF0" w:rsidRPr="004E2DCA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  <w:hideMark/>
          </w:tcPr>
          <w:p w14:paraId="6B1C11F8" w14:textId="77777777" w:rsidR="00993EF0" w:rsidRPr="004E2DCA" w:rsidRDefault="00063A67" w:rsidP="00D61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пределение поставщиков (подрядчиков, исполнителей)</w:t>
            </w:r>
          </w:p>
        </w:tc>
        <w:tc>
          <w:tcPr>
            <w:tcW w:w="672" w:type="pct"/>
            <w:shd w:val="clear" w:color="auto" w:fill="auto"/>
            <w:hideMark/>
          </w:tcPr>
          <w:p w14:paraId="2EEA56D9" w14:textId="77777777" w:rsidR="00993EF0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  <w:hideMark/>
          </w:tcPr>
          <w:p w14:paraId="3314D8C2" w14:textId="1670EA84" w:rsidR="00993EF0" w:rsidRPr="004E2DCA" w:rsidRDefault="00957CC9" w:rsidP="00063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Панкратович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695" w:type="pct"/>
            <w:shd w:val="clear" w:color="auto" w:fill="auto"/>
            <w:hideMark/>
          </w:tcPr>
          <w:p w14:paraId="41CC6BBC" w14:textId="77777777" w:rsidR="009975B0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инимизация </w:t>
            </w:r>
          </w:p>
          <w:p w14:paraId="5A4DDC4B" w14:textId="77777777" w:rsidR="009975B0" w:rsidRDefault="009975B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14:paraId="780910A5" w14:textId="77777777" w:rsidR="00993EF0" w:rsidRPr="004E2DCA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089" w:rsidRPr="004E2DCA" w14:paraId="1C7469EE" w14:textId="77777777" w:rsidTr="005A1089">
        <w:trPr>
          <w:trHeight w:val="1539"/>
        </w:trPr>
        <w:tc>
          <w:tcPr>
            <w:tcW w:w="181" w:type="pct"/>
            <w:shd w:val="clear" w:color="auto" w:fill="auto"/>
            <w:noWrap/>
            <w:hideMark/>
          </w:tcPr>
          <w:p w14:paraId="6F62156E" w14:textId="77777777" w:rsidR="009F5BEB" w:rsidRPr="00E834C1" w:rsidRDefault="009F5BEB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7" w:type="pct"/>
            <w:shd w:val="clear" w:color="auto" w:fill="auto"/>
          </w:tcPr>
          <w:p w14:paraId="20DD0F9A" w14:textId="77777777" w:rsidR="009F5BEB" w:rsidRPr="004E2DCA" w:rsidRDefault="009F5BEB" w:rsidP="00F90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 государственного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(муниципального)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</w:t>
            </w:r>
            <w:r w:rsidR="002B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 в строгом соответствии с требованиями, установленными Федеральн</w:t>
            </w:r>
            <w:r w:rsidR="00AA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закон</w:t>
            </w:r>
            <w:r w:rsidR="00AA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05.04.2013 № 44-ФЗ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(далее </w:t>
            </w:r>
            <w:r w:rsidR="00AA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0EFC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закон от 05.04.2013 № 44-ФЗ)</w:t>
            </w:r>
          </w:p>
          <w:p w14:paraId="5BAC5D7C" w14:textId="77777777" w:rsidR="009F5BEB" w:rsidRPr="004E2DCA" w:rsidRDefault="009F5BEB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</w:tcPr>
          <w:p w14:paraId="7E8B5661" w14:textId="77777777" w:rsidR="009F5BEB" w:rsidRPr="004E2DCA" w:rsidRDefault="00063A6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аключение государственного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(муниципального) 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контракта</w:t>
            </w:r>
          </w:p>
        </w:tc>
        <w:tc>
          <w:tcPr>
            <w:tcW w:w="672" w:type="pct"/>
            <w:shd w:val="clear" w:color="auto" w:fill="auto"/>
          </w:tcPr>
          <w:p w14:paraId="427DBC80" w14:textId="77777777" w:rsidR="009F5BEB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14:paraId="21561519" w14:textId="5998A4DF" w:rsidR="009F5BEB" w:rsidRPr="004E2DCA" w:rsidRDefault="00957CC9" w:rsidP="00BF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Панкратович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695" w:type="pct"/>
            <w:shd w:val="clear" w:color="auto" w:fill="auto"/>
          </w:tcPr>
          <w:p w14:paraId="7E741547" w14:textId="77777777" w:rsidR="009975B0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14:paraId="466143A6" w14:textId="77777777" w:rsidR="009975B0" w:rsidRDefault="009975B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14:paraId="1C6CFEB7" w14:textId="77777777" w:rsidR="009F5BEB" w:rsidRPr="004E2DCA" w:rsidRDefault="009F5BEB" w:rsidP="00997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4D87" w:rsidRPr="004E2DCA" w14:paraId="02C2FE4E" w14:textId="77777777" w:rsidTr="005A1089">
        <w:trPr>
          <w:trHeight w:val="1539"/>
        </w:trPr>
        <w:tc>
          <w:tcPr>
            <w:tcW w:w="181" w:type="pct"/>
            <w:shd w:val="clear" w:color="auto" w:fill="auto"/>
            <w:noWrap/>
          </w:tcPr>
          <w:p w14:paraId="391092D2" w14:textId="77777777" w:rsidR="003F4D87" w:rsidRDefault="003F4D87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7" w:type="pct"/>
            <w:shd w:val="clear" w:color="auto" w:fill="auto"/>
          </w:tcPr>
          <w:p w14:paraId="4BDD6771" w14:textId="77777777"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личного взаимодействия между должностными лицами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(муниципального) 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заказчика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потенциальными участниками заку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пок, за исключением случаев, предусмотренных Федеральным законом от 05.04.2013 № 44-ФЗ</w:t>
            </w:r>
          </w:p>
        </w:tc>
        <w:tc>
          <w:tcPr>
            <w:tcW w:w="1105" w:type="pct"/>
            <w:shd w:val="clear" w:color="auto" w:fill="auto"/>
          </w:tcPr>
          <w:p w14:paraId="07D63C23" w14:textId="77777777"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возникновение </w:t>
            </w:r>
            <w:r w:rsidRPr="00A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личной заинтересованности работников при осуществлении закупок, которая может привести к конфликту интересов</w:t>
            </w:r>
          </w:p>
        </w:tc>
        <w:tc>
          <w:tcPr>
            <w:tcW w:w="672" w:type="pct"/>
            <w:shd w:val="clear" w:color="auto" w:fill="auto"/>
          </w:tcPr>
          <w:p w14:paraId="40CDB546" w14:textId="77777777"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14:paraId="31AE2ECB" w14:textId="3EC6BF81" w:rsidR="003F4D87" w:rsidRPr="004E2DCA" w:rsidRDefault="00957CC9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Панкратович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695" w:type="pct"/>
            <w:shd w:val="clear" w:color="auto" w:fill="auto"/>
          </w:tcPr>
          <w:p w14:paraId="0245EA81" w14:textId="77777777" w:rsidR="003F4D87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14:paraId="4F4218A6" w14:textId="77777777" w:rsidR="003F4D87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14:paraId="35B88494" w14:textId="77777777"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4D87" w:rsidRPr="004E2DCA" w14:paraId="0880C5CA" w14:textId="77777777" w:rsidTr="005A1089">
        <w:trPr>
          <w:trHeight w:val="960"/>
        </w:trPr>
        <w:tc>
          <w:tcPr>
            <w:tcW w:w="181" w:type="pct"/>
            <w:shd w:val="clear" w:color="auto" w:fill="auto"/>
          </w:tcPr>
          <w:p w14:paraId="0DA2B654" w14:textId="77777777" w:rsidR="003F4D87" w:rsidRPr="00E834C1" w:rsidRDefault="0087008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7" w:type="pct"/>
            <w:shd w:val="clear" w:color="auto" w:fill="auto"/>
          </w:tcPr>
          <w:p w14:paraId="36396CA4" w14:textId="77777777"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государственного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(муниципального)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акта в строгом соответствии с требованиями, </w:t>
            </w:r>
            <w:r w:rsidRPr="00033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установленными в заключенном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государственном (муниципальном)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4099BEE" w14:textId="77777777"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трогое исполнение требований Федерального закона от 05.04.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2013 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44-ФЗ в части применения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 ответственности в случае нарушения поставщиком (подрядчиком, исполнителем) условий государственного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(муниципального)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тракта</w:t>
            </w:r>
          </w:p>
          <w:p w14:paraId="0FAFD6D3" w14:textId="77777777"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FFFF00" w:fill="FFFFFF"/>
          </w:tcPr>
          <w:p w14:paraId="67D11C90" w14:textId="77777777"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сполнение 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(муниципального) 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672" w:type="pct"/>
            <w:shd w:val="clear" w:color="auto" w:fill="auto"/>
          </w:tcPr>
          <w:p w14:paraId="5C41BE31" w14:textId="77777777"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14:paraId="67BAD059" w14:textId="43EF0A3A" w:rsidR="003F4D87" w:rsidRPr="00E85E85" w:rsidRDefault="00957CC9" w:rsidP="00E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Панкратович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695" w:type="pct"/>
            <w:shd w:val="clear" w:color="auto" w:fill="auto"/>
          </w:tcPr>
          <w:p w14:paraId="04D7C39F" w14:textId="77777777"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14:paraId="647863B5" w14:textId="77777777"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14:paraId="7995F263" w14:textId="77777777"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D87" w:rsidRPr="004E2DCA" w14:paraId="7199B520" w14:textId="77777777" w:rsidTr="005A1089">
        <w:trPr>
          <w:trHeight w:val="61"/>
        </w:trPr>
        <w:tc>
          <w:tcPr>
            <w:tcW w:w="181" w:type="pct"/>
            <w:shd w:val="clear" w:color="auto" w:fill="auto"/>
            <w:hideMark/>
          </w:tcPr>
          <w:p w14:paraId="4F3099BE" w14:textId="77777777" w:rsidR="003F4D87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7" w:type="pct"/>
            <w:shd w:val="clear" w:color="auto" w:fill="auto"/>
          </w:tcPr>
          <w:p w14:paraId="1686F32E" w14:textId="77777777" w:rsidR="003F4D87" w:rsidRPr="00E834C1" w:rsidRDefault="003F4D87" w:rsidP="0087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Строгое исполнение требований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05.04.2013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44-ФЗ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</w:t>
            </w:r>
            <w:r w:rsid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претензионно-исковой работы в случае неисполнения или ненадлежащего исполнения поставщиком (подрядчиком, 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полнителем) обязательств, предусмотренных государственным (муниципальным) контрактом</w:t>
            </w:r>
          </w:p>
        </w:tc>
        <w:tc>
          <w:tcPr>
            <w:tcW w:w="1105" w:type="pct"/>
            <w:shd w:val="clear" w:color="FFFF00" w:fill="FFFFFF"/>
          </w:tcPr>
          <w:p w14:paraId="522BE76E" w14:textId="77777777" w:rsidR="003F4D87" w:rsidRDefault="00870089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претензионно-исковой работы</w:t>
            </w:r>
          </w:p>
        </w:tc>
        <w:tc>
          <w:tcPr>
            <w:tcW w:w="672" w:type="pct"/>
            <w:shd w:val="clear" w:color="auto" w:fill="auto"/>
          </w:tcPr>
          <w:p w14:paraId="795A37E1" w14:textId="77777777" w:rsidR="003F4D87" w:rsidRPr="008220E9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10" w:type="pct"/>
            <w:shd w:val="clear" w:color="auto" w:fill="auto"/>
          </w:tcPr>
          <w:p w14:paraId="34113F59" w14:textId="68A739CF" w:rsidR="003F4D87" w:rsidRPr="008220E9" w:rsidRDefault="00957CC9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Панкратович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695" w:type="pct"/>
            <w:shd w:val="clear" w:color="auto" w:fill="auto"/>
          </w:tcPr>
          <w:p w14:paraId="14B7FE0B" w14:textId="77777777" w:rsidR="003F4D87" w:rsidRPr="008220E9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3F4D87" w:rsidRPr="004E2DCA" w14:paraId="123B5341" w14:textId="77777777" w:rsidTr="005A1089">
        <w:trPr>
          <w:trHeight w:val="61"/>
        </w:trPr>
        <w:tc>
          <w:tcPr>
            <w:tcW w:w="181" w:type="pct"/>
            <w:shd w:val="clear" w:color="auto" w:fill="auto"/>
            <w:hideMark/>
          </w:tcPr>
          <w:p w14:paraId="30C67141" w14:textId="77777777" w:rsidR="003F4D87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pct"/>
            <w:shd w:val="clear" w:color="auto" w:fill="auto"/>
          </w:tcPr>
          <w:p w14:paraId="47F3A25B" w14:textId="77777777" w:rsidR="003F4D87" w:rsidRPr="000577CB" w:rsidRDefault="003F4D87" w:rsidP="00B31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контрактного управляющего (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контрактной службы</w:t>
            </w:r>
            <w:r w:rsidRPr="001D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Учреждения)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нормативными правовыми актами, регулирующими вопросы профилакт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и противодействия коррупции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том числе р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азъяснени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 аффилированности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5" w:type="pct"/>
            <w:shd w:val="clear" w:color="FFFF00" w:fill="FFFFFF"/>
          </w:tcPr>
          <w:p w14:paraId="68A84B6E" w14:textId="77777777" w:rsidR="003F4D87" w:rsidRPr="0065097C" w:rsidRDefault="00870089" w:rsidP="00AE6D5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заявок на участие в закупке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поставщика (подрядчика, исполнителя)</w:t>
            </w:r>
          </w:p>
        </w:tc>
        <w:tc>
          <w:tcPr>
            <w:tcW w:w="672" w:type="pct"/>
            <w:shd w:val="clear" w:color="auto" w:fill="auto"/>
          </w:tcPr>
          <w:p w14:paraId="1B62BB04" w14:textId="77777777" w:rsidR="003F4D87" w:rsidRPr="0009316C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10" w:type="pct"/>
            <w:shd w:val="clear" w:color="auto" w:fill="auto"/>
          </w:tcPr>
          <w:p w14:paraId="71743B9E" w14:textId="132023A6" w:rsidR="00957CC9" w:rsidRDefault="00957CC9" w:rsidP="003F1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Репина И.В. </w:t>
            </w:r>
          </w:p>
          <w:p w14:paraId="35AD4C30" w14:textId="1B6449E9" w:rsidR="003F4D87" w:rsidRPr="0009316C" w:rsidRDefault="00957CC9" w:rsidP="003F1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Панкратович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695" w:type="pct"/>
            <w:shd w:val="clear" w:color="auto" w:fill="auto"/>
          </w:tcPr>
          <w:p w14:paraId="5450AF11" w14:textId="77777777" w:rsidR="003F4D87" w:rsidRPr="0009316C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  <w:p w14:paraId="36591304" w14:textId="77777777" w:rsidR="003F4D87" w:rsidRPr="0009316C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D87" w:rsidRPr="004E2DCA" w14:paraId="0084749A" w14:textId="77777777" w:rsidTr="005A1089">
        <w:trPr>
          <w:trHeight w:val="61"/>
        </w:trPr>
        <w:tc>
          <w:tcPr>
            <w:tcW w:w="181" w:type="pct"/>
            <w:shd w:val="clear" w:color="auto" w:fill="auto"/>
            <w:hideMark/>
          </w:tcPr>
          <w:p w14:paraId="08F58D14" w14:textId="77777777" w:rsidR="003F4D87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7" w:type="pct"/>
            <w:shd w:val="clear" w:color="auto" w:fill="auto"/>
          </w:tcPr>
          <w:p w14:paraId="4F31EF0A" w14:textId="77777777" w:rsidR="003F4D87" w:rsidRPr="000577CB" w:rsidRDefault="003F4D87" w:rsidP="00074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 Учреждения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впервые 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ринятых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должности, связанные с осуществлением закупок, с требованиями антикоррупционного законодательства Российской Федерации и Кировской области</w:t>
            </w:r>
          </w:p>
        </w:tc>
        <w:tc>
          <w:tcPr>
            <w:tcW w:w="1105" w:type="pct"/>
            <w:shd w:val="clear" w:color="FFFF00" w:fill="FFFFFF"/>
          </w:tcPr>
          <w:p w14:paraId="49AC2401" w14:textId="77777777" w:rsidR="003F4D87" w:rsidRPr="0065097C" w:rsidRDefault="00870089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технического задания, извещения об осуществлении закупки, разработка проекта 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(муниципального) 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контракта, исполнение 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(муниципального) 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контракта</w:t>
            </w:r>
          </w:p>
        </w:tc>
        <w:tc>
          <w:tcPr>
            <w:tcW w:w="672" w:type="pct"/>
            <w:shd w:val="clear" w:color="auto" w:fill="auto"/>
          </w:tcPr>
          <w:p w14:paraId="6BEE1E3E" w14:textId="77777777" w:rsidR="003F4D87" w:rsidRPr="0009316C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10" w:type="pct"/>
            <w:shd w:val="clear" w:color="auto" w:fill="auto"/>
          </w:tcPr>
          <w:p w14:paraId="290B0F3C" w14:textId="65EC7561" w:rsidR="003F4D87" w:rsidRPr="0009316C" w:rsidRDefault="00957CC9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Панкратович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695" w:type="pct"/>
            <w:shd w:val="clear" w:color="auto" w:fill="auto"/>
          </w:tcPr>
          <w:p w14:paraId="28543B0D" w14:textId="77777777" w:rsidR="003F4D87" w:rsidRPr="0009316C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коррупционных рисков;</w:t>
            </w:r>
          </w:p>
          <w:p w14:paraId="426A3BC9" w14:textId="77777777" w:rsidR="003F4D87" w:rsidRPr="0009316C" w:rsidRDefault="003F4D87" w:rsidP="000E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правовой грамотности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 Учреждения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впервые принятых на 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должности, связанные с осуществлением закупок, с требованиями антикоррупционного законодательства Российской Федерации и Кировской области</w:t>
            </w:r>
          </w:p>
        </w:tc>
      </w:tr>
      <w:tr w:rsidR="003F4D87" w:rsidRPr="004E2DCA" w14:paraId="2C4C1224" w14:textId="77777777" w:rsidTr="005A1089">
        <w:trPr>
          <w:trHeight w:val="1387"/>
        </w:trPr>
        <w:tc>
          <w:tcPr>
            <w:tcW w:w="181" w:type="pct"/>
            <w:shd w:val="clear" w:color="auto" w:fill="auto"/>
            <w:hideMark/>
          </w:tcPr>
          <w:p w14:paraId="7479DE9B" w14:textId="77777777" w:rsidR="003F4D87" w:rsidRPr="00E834C1" w:rsidRDefault="003F4D87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37" w:type="pct"/>
            <w:shd w:val="clear" w:color="auto" w:fill="auto"/>
          </w:tcPr>
          <w:p w14:paraId="025DD607" w14:textId="77777777" w:rsidR="003F4D87" w:rsidRPr="004E2DCA" w:rsidRDefault="003F4D87" w:rsidP="00074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анализа 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материалов в рамках осуществления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закупок на предмет установления аффилированных связей </w:t>
            </w:r>
          </w:p>
        </w:tc>
        <w:tc>
          <w:tcPr>
            <w:tcW w:w="1105" w:type="pct"/>
            <w:shd w:val="clear" w:color="FFFF00" w:fill="FFFFFF"/>
          </w:tcPr>
          <w:p w14:paraId="64E870FB" w14:textId="77777777" w:rsidR="003F4D87" w:rsidRPr="004E2DCA" w:rsidRDefault="0087008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заявок и определение поставщика (подрядчика, исполнителя); подготовка технического задания, извещения об осуществлении закупки, разработка проекта государственного (муниципального) контракта</w:t>
            </w:r>
          </w:p>
        </w:tc>
        <w:tc>
          <w:tcPr>
            <w:tcW w:w="672" w:type="pct"/>
            <w:shd w:val="clear" w:color="auto" w:fill="auto"/>
          </w:tcPr>
          <w:p w14:paraId="44432DFE" w14:textId="77777777"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14:paraId="27F36033" w14:textId="77777777" w:rsidR="002274F0" w:rsidRDefault="002274F0" w:rsidP="005D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Репина И.В. </w:t>
            </w:r>
          </w:p>
          <w:p w14:paraId="60484DD3" w14:textId="2DC98B57" w:rsidR="003F4D87" w:rsidRPr="004E2DCA" w:rsidRDefault="00957CC9" w:rsidP="005D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Панкратович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695" w:type="pct"/>
            <w:shd w:val="clear" w:color="auto" w:fill="auto"/>
          </w:tcPr>
          <w:p w14:paraId="50DE8EB6" w14:textId="77777777"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14:paraId="0515CE03" w14:textId="77777777"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14:paraId="308D002A" w14:textId="77777777" w:rsidR="003F4D87" w:rsidRPr="004E2DCA" w:rsidRDefault="003F4D87" w:rsidP="00997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4D87" w:rsidRPr="004E2DCA" w14:paraId="5AA409E9" w14:textId="77777777" w:rsidTr="005A1089">
        <w:trPr>
          <w:trHeight w:val="453"/>
        </w:trPr>
        <w:tc>
          <w:tcPr>
            <w:tcW w:w="181" w:type="pct"/>
            <w:shd w:val="clear" w:color="auto" w:fill="auto"/>
            <w:hideMark/>
          </w:tcPr>
          <w:p w14:paraId="7D60C278" w14:textId="77777777" w:rsidR="003F4D87" w:rsidRPr="00212956" w:rsidRDefault="003F4D87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7" w:type="pct"/>
            <w:shd w:val="clear" w:color="auto" w:fill="auto"/>
          </w:tcPr>
          <w:p w14:paraId="04117C2B" w14:textId="77777777" w:rsidR="003F4D87" w:rsidRPr="00E834C1" w:rsidRDefault="003F4D87" w:rsidP="00AC6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меры </w:t>
            </w: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минимизации коррупционных рисков</w:t>
            </w:r>
            <w:r w:rsidR="00AA6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возникающих при осуществлении закупок</w:t>
            </w:r>
          </w:p>
        </w:tc>
        <w:tc>
          <w:tcPr>
            <w:tcW w:w="1105" w:type="pct"/>
            <w:shd w:val="clear" w:color="FFFF00" w:fill="FFFFFF"/>
          </w:tcPr>
          <w:p w14:paraId="2DD539CA" w14:textId="77777777"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auto" w:fill="auto"/>
          </w:tcPr>
          <w:p w14:paraId="6816CEC0" w14:textId="77777777"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shd w:val="clear" w:color="auto" w:fill="auto"/>
          </w:tcPr>
          <w:p w14:paraId="4E0689D2" w14:textId="77777777" w:rsidR="003F4D87" w:rsidRDefault="003F4D87" w:rsidP="005D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</w:tcPr>
          <w:p w14:paraId="6BE2109B" w14:textId="77777777"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21D165F" w14:textId="77777777" w:rsidR="00660A51" w:rsidRDefault="00660A51" w:rsidP="00BB6D5E">
      <w:pPr>
        <w:jc w:val="both"/>
      </w:pPr>
    </w:p>
    <w:p w14:paraId="246899AA" w14:textId="77777777" w:rsidR="002274F0" w:rsidRDefault="002274F0" w:rsidP="0018771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1B0A4EB3" w14:textId="77777777" w:rsidR="002274F0" w:rsidRDefault="002274F0" w:rsidP="0018771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10F0157A" w14:textId="61D1FADA" w:rsidR="00187713" w:rsidRDefault="00187713" w:rsidP="0018771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Исполнитель</w:t>
      </w:r>
      <w:r w:rsidR="002274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</w:t>
      </w:r>
      <w:r w:rsidR="002274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2274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2274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2274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2274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2274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2274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2274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2274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2274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2274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2274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2274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2274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2274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  <w:t xml:space="preserve">М.А. </w:t>
      </w:r>
      <w:proofErr w:type="spellStart"/>
      <w:r w:rsidR="002274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Панкратович</w:t>
      </w:r>
      <w:proofErr w:type="spellEnd"/>
      <w:r w:rsidR="002274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2274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2274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2274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2274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2274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2274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2274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2274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2274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2274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2274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2274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2274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</w:p>
    <w:p w14:paraId="6574B06D" w14:textId="77777777" w:rsidR="00023169" w:rsidRDefault="00023169" w:rsidP="00BB6D5E">
      <w:pPr>
        <w:jc w:val="both"/>
      </w:pPr>
    </w:p>
    <w:p w14:paraId="70DEEA43" w14:textId="77777777" w:rsidR="002274F0" w:rsidRDefault="002274F0" w:rsidP="00193E0C">
      <w:pPr>
        <w:jc w:val="center"/>
      </w:pPr>
    </w:p>
    <w:p w14:paraId="69535D14" w14:textId="77777777" w:rsidR="002274F0" w:rsidRDefault="00193E0C" w:rsidP="00193E0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t>______________</w:t>
      </w:r>
      <w:r w:rsidR="002274F0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14:paraId="48A12DE6" w14:textId="45A571E8" w:rsidR="00D939F3" w:rsidRDefault="002274F0" w:rsidP="00193E0C">
      <w:pPr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И.В. Репина</w:t>
      </w:r>
    </w:p>
    <w:sectPr w:rsidR="00D939F3" w:rsidSect="00410BB5">
      <w:headerReference w:type="default" r:id="rId7"/>
      <w:pgSz w:w="16838" w:h="11906" w:orient="landscape"/>
      <w:pgMar w:top="1701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A3DD8" w14:textId="77777777" w:rsidR="00847BA3" w:rsidRDefault="00847BA3" w:rsidP="007D3971">
      <w:pPr>
        <w:spacing w:after="0" w:line="240" w:lineRule="auto"/>
      </w:pPr>
      <w:r>
        <w:separator/>
      </w:r>
    </w:p>
  </w:endnote>
  <w:endnote w:type="continuationSeparator" w:id="0">
    <w:p w14:paraId="356E0360" w14:textId="77777777" w:rsidR="00847BA3" w:rsidRDefault="00847BA3" w:rsidP="007D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4AD20" w14:textId="77777777" w:rsidR="00847BA3" w:rsidRDefault="00847BA3" w:rsidP="007D3971">
      <w:pPr>
        <w:spacing w:after="0" w:line="240" w:lineRule="auto"/>
      </w:pPr>
      <w:r>
        <w:separator/>
      </w:r>
    </w:p>
  </w:footnote>
  <w:footnote w:type="continuationSeparator" w:id="0">
    <w:p w14:paraId="60E3B8A7" w14:textId="77777777" w:rsidR="00847BA3" w:rsidRDefault="00847BA3" w:rsidP="007D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82314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5FA561E" w14:textId="77777777" w:rsidR="00906076" w:rsidRPr="00D9719F" w:rsidRDefault="008C6975">
        <w:pPr>
          <w:pStyle w:val="a6"/>
          <w:jc w:val="center"/>
          <w:rPr>
            <w:sz w:val="24"/>
            <w:szCs w:val="24"/>
          </w:rPr>
        </w:pPr>
        <w:r w:rsidRPr="00D971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6076" w:rsidRPr="00D971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3BC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FC699F5" w14:textId="77777777" w:rsidR="00906076" w:rsidRDefault="0098197B" w:rsidP="0098197B">
    <w:pPr>
      <w:pStyle w:val="a6"/>
      <w:tabs>
        <w:tab w:val="clear" w:pos="4677"/>
        <w:tab w:val="clear" w:pos="9355"/>
        <w:tab w:val="left" w:pos="8743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0C1"/>
    <w:rsid w:val="000010C8"/>
    <w:rsid w:val="00004922"/>
    <w:rsid w:val="00022FFC"/>
    <w:rsid w:val="00023169"/>
    <w:rsid w:val="00033470"/>
    <w:rsid w:val="00054263"/>
    <w:rsid w:val="00063A67"/>
    <w:rsid w:val="00074E33"/>
    <w:rsid w:val="000B3235"/>
    <w:rsid w:val="000B74FA"/>
    <w:rsid w:val="000D00A1"/>
    <w:rsid w:val="000D505B"/>
    <w:rsid w:val="000E61BD"/>
    <w:rsid w:val="000F1CD8"/>
    <w:rsid w:val="000F7458"/>
    <w:rsid w:val="000F745A"/>
    <w:rsid w:val="001108C3"/>
    <w:rsid w:val="00127F69"/>
    <w:rsid w:val="00140323"/>
    <w:rsid w:val="00151098"/>
    <w:rsid w:val="00152833"/>
    <w:rsid w:val="00162980"/>
    <w:rsid w:val="00165BC9"/>
    <w:rsid w:val="001757D7"/>
    <w:rsid w:val="00182020"/>
    <w:rsid w:val="00187713"/>
    <w:rsid w:val="00193E0C"/>
    <w:rsid w:val="001B1525"/>
    <w:rsid w:val="001B1CFD"/>
    <w:rsid w:val="001B2741"/>
    <w:rsid w:val="001C4691"/>
    <w:rsid w:val="001D543F"/>
    <w:rsid w:val="002113B2"/>
    <w:rsid w:val="00212956"/>
    <w:rsid w:val="00224F61"/>
    <w:rsid w:val="002269B9"/>
    <w:rsid w:val="002274F0"/>
    <w:rsid w:val="00233714"/>
    <w:rsid w:val="00263AA9"/>
    <w:rsid w:val="00273E55"/>
    <w:rsid w:val="00282782"/>
    <w:rsid w:val="002B6D33"/>
    <w:rsid w:val="002B74CF"/>
    <w:rsid w:val="002F5C07"/>
    <w:rsid w:val="002F6646"/>
    <w:rsid w:val="002F6FA0"/>
    <w:rsid w:val="003079C4"/>
    <w:rsid w:val="00341361"/>
    <w:rsid w:val="00345B3B"/>
    <w:rsid w:val="003503C5"/>
    <w:rsid w:val="00353749"/>
    <w:rsid w:val="00360064"/>
    <w:rsid w:val="003B2BE1"/>
    <w:rsid w:val="003B6A6C"/>
    <w:rsid w:val="003C6C56"/>
    <w:rsid w:val="003D0672"/>
    <w:rsid w:val="003E2869"/>
    <w:rsid w:val="003F0496"/>
    <w:rsid w:val="003F0DB4"/>
    <w:rsid w:val="003F15EC"/>
    <w:rsid w:val="003F207F"/>
    <w:rsid w:val="003F4D87"/>
    <w:rsid w:val="003F56E8"/>
    <w:rsid w:val="003F6435"/>
    <w:rsid w:val="003F7DBC"/>
    <w:rsid w:val="00410BB5"/>
    <w:rsid w:val="0042784A"/>
    <w:rsid w:val="00445EBE"/>
    <w:rsid w:val="00461F22"/>
    <w:rsid w:val="004628BB"/>
    <w:rsid w:val="004743E7"/>
    <w:rsid w:val="00475581"/>
    <w:rsid w:val="00484ADE"/>
    <w:rsid w:val="004970B2"/>
    <w:rsid w:val="004A67B2"/>
    <w:rsid w:val="004E2DCA"/>
    <w:rsid w:val="004E5961"/>
    <w:rsid w:val="00504E82"/>
    <w:rsid w:val="00530805"/>
    <w:rsid w:val="00561A45"/>
    <w:rsid w:val="005740BB"/>
    <w:rsid w:val="00574915"/>
    <w:rsid w:val="005825CD"/>
    <w:rsid w:val="005857E0"/>
    <w:rsid w:val="005933CE"/>
    <w:rsid w:val="005A0D7F"/>
    <w:rsid w:val="005A1089"/>
    <w:rsid w:val="005B68E3"/>
    <w:rsid w:val="005C01AF"/>
    <w:rsid w:val="005C3D60"/>
    <w:rsid w:val="005C6277"/>
    <w:rsid w:val="005D38B8"/>
    <w:rsid w:val="005D5507"/>
    <w:rsid w:val="005E2D18"/>
    <w:rsid w:val="005F154F"/>
    <w:rsid w:val="005F22E4"/>
    <w:rsid w:val="00604915"/>
    <w:rsid w:val="006153EC"/>
    <w:rsid w:val="006156AC"/>
    <w:rsid w:val="00617BC1"/>
    <w:rsid w:val="00660A51"/>
    <w:rsid w:val="00665360"/>
    <w:rsid w:val="00680039"/>
    <w:rsid w:val="0068147B"/>
    <w:rsid w:val="00682CF3"/>
    <w:rsid w:val="00692D75"/>
    <w:rsid w:val="006979F5"/>
    <w:rsid w:val="006A796F"/>
    <w:rsid w:val="006C25E9"/>
    <w:rsid w:val="006D51DC"/>
    <w:rsid w:val="006D616C"/>
    <w:rsid w:val="006F48DF"/>
    <w:rsid w:val="006F6DCF"/>
    <w:rsid w:val="00706138"/>
    <w:rsid w:val="00714213"/>
    <w:rsid w:val="00730885"/>
    <w:rsid w:val="007478DE"/>
    <w:rsid w:val="00761A93"/>
    <w:rsid w:val="00780182"/>
    <w:rsid w:val="00793361"/>
    <w:rsid w:val="00795DED"/>
    <w:rsid w:val="007B197B"/>
    <w:rsid w:val="007D3971"/>
    <w:rsid w:val="007D468E"/>
    <w:rsid w:val="007F13E1"/>
    <w:rsid w:val="007F2E2D"/>
    <w:rsid w:val="008004F1"/>
    <w:rsid w:val="00814845"/>
    <w:rsid w:val="00847BA3"/>
    <w:rsid w:val="00870089"/>
    <w:rsid w:val="00882D4F"/>
    <w:rsid w:val="008A16C4"/>
    <w:rsid w:val="008A38E3"/>
    <w:rsid w:val="008B7E08"/>
    <w:rsid w:val="008C6975"/>
    <w:rsid w:val="008F50DE"/>
    <w:rsid w:val="00906076"/>
    <w:rsid w:val="00906936"/>
    <w:rsid w:val="0091046F"/>
    <w:rsid w:val="0091611B"/>
    <w:rsid w:val="00934B51"/>
    <w:rsid w:val="00957CC9"/>
    <w:rsid w:val="00974CEB"/>
    <w:rsid w:val="00980B59"/>
    <w:rsid w:val="0098197B"/>
    <w:rsid w:val="00993EF0"/>
    <w:rsid w:val="009975B0"/>
    <w:rsid w:val="009B0666"/>
    <w:rsid w:val="009C61E5"/>
    <w:rsid w:val="009C706A"/>
    <w:rsid w:val="009D5A32"/>
    <w:rsid w:val="009D6A37"/>
    <w:rsid w:val="009E1376"/>
    <w:rsid w:val="009E3FDC"/>
    <w:rsid w:val="009E6A30"/>
    <w:rsid w:val="009E7961"/>
    <w:rsid w:val="009E7B3A"/>
    <w:rsid w:val="009F5BEB"/>
    <w:rsid w:val="009F7B33"/>
    <w:rsid w:val="00A155AC"/>
    <w:rsid w:val="00A20D77"/>
    <w:rsid w:val="00A2647B"/>
    <w:rsid w:val="00A267EF"/>
    <w:rsid w:val="00A31966"/>
    <w:rsid w:val="00A3655F"/>
    <w:rsid w:val="00A521CE"/>
    <w:rsid w:val="00A56C34"/>
    <w:rsid w:val="00A61789"/>
    <w:rsid w:val="00A85363"/>
    <w:rsid w:val="00AA1772"/>
    <w:rsid w:val="00AA447A"/>
    <w:rsid w:val="00AA6CAB"/>
    <w:rsid w:val="00AC66F6"/>
    <w:rsid w:val="00AD0610"/>
    <w:rsid w:val="00AD362C"/>
    <w:rsid w:val="00AD583C"/>
    <w:rsid w:val="00AF5B8D"/>
    <w:rsid w:val="00B01B7F"/>
    <w:rsid w:val="00B0330F"/>
    <w:rsid w:val="00B119B6"/>
    <w:rsid w:val="00B2009C"/>
    <w:rsid w:val="00B27A4A"/>
    <w:rsid w:val="00B316D3"/>
    <w:rsid w:val="00B322D4"/>
    <w:rsid w:val="00B436D7"/>
    <w:rsid w:val="00B92557"/>
    <w:rsid w:val="00BB6D5E"/>
    <w:rsid w:val="00BC34CC"/>
    <w:rsid w:val="00BD6AA3"/>
    <w:rsid w:val="00BE1E19"/>
    <w:rsid w:val="00BF65FE"/>
    <w:rsid w:val="00C10690"/>
    <w:rsid w:val="00C106B9"/>
    <w:rsid w:val="00C17964"/>
    <w:rsid w:val="00C2238D"/>
    <w:rsid w:val="00C36C7F"/>
    <w:rsid w:val="00C4728A"/>
    <w:rsid w:val="00C53173"/>
    <w:rsid w:val="00C82697"/>
    <w:rsid w:val="00CA62DA"/>
    <w:rsid w:val="00CB12D5"/>
    <w:rsid w:val="00CB3E72"/>
    <w:rsid w:val="00CB558A"/>
    <w:rsid w:val="00CB7E85"/>
    <w:rsid w:val="00CC5179"/>
    <w:rsid w:val="00CD2EC1"/>
    <w:rsid w:val="00CE1CD7"/>
    <w:rsid w:val="00D044BC"/>
    <w:rsid w:val="00D06AB0"/>
    <w:rsid w:val="00D20299"/>
    <w:rsid w:val="00D25DA1"/>
    <w:rsid w:val="00D53DE6"/>
    <w:rsid w:val="00D61491"/>
    <w:rsid w:val="00D65B51"/>
    <w:rsid w:val="00D80FD6"/>
    <w:rsid w:val="00D939F3"/>
    <w:rsid w:val="00D966A4"/>
    <w:rsid w:val="00D9719F"/>
    <w:rsid w:val="00DA1B55"/>
    <w:rsid w:val="00DB27C4"/>
    <w:rsid w:val="00DB2C41"/>
    <w:rsid w:val="00DB3478"/>
    <w:rsid w:val="00DB3D85"/>
    <w:rsid w:val="00DD243A"/>
    <w:rsid w:val="00DE5F3A"/>
    <w:rsid w:val="00E15D63"/>
    <w:rsid w:val="00E3544C"/>
    <w:rsid w:val="00E43B48"/>
    <w:rsid w:val="00E471CE"/>
    <w:rsid w:val="00E5505E"/>
    <w:rsid w:val="00E57CE6"/>
    <w:rsid w:val="00E610C1"/>
    <w:rsid w:val="00E6434A"/>
    <w:rsid w:val="00E75705"/>
    <w:rsid w:val="00E81076"/>
    <w:rsid w:val="00E82768"/>
    <w:rsid w:val="00E834C1"/>
    <w:rsid w:val="00E85E85"/>
    <w:rsid w:val="00EB462A"/>
    <w:rsid w:val="00ED1511"/>
    <w:rsid w:val="00ED2A36"/>
    <w:rsid w:val="00ED69A6"/>
    <w:rsid w:val="00EE51AC"/>
    <w:rsid w:val="00EE7785"/>
    <w:rsid w:val="00EF6F11"/>
    <w:rsid w:val="00F13BCB"/>
    <w:rsid w:val="00F20C0C"/>
    <w:rsid w:val="00F3712D"/>
    <w:rsid w:val="00F455B0"/>
    <w:rsid w:val="00F537A4"/>
    <w:rsid w:val="00F70775"/>
    <w:rsid w:val="00F711F5"/>
    <w:rsid w:val="00F90879"/>
    <w:rsid w:val="00F90DCF"/>
    <w:rsid w:val="00F90EFC"/>
    <w:rsid w:val="00FA3E5F"/>
    <w:rsid w:val="00FA65F5"/>
    <w:rsid w:val="00FD4235"/>
    <w:rsid w:val="00FE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F96DE"/>
  <w15:docId w15:val="{6FE12213-9482-465A-9E3A-9359FD69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  <w:style w:type="paragraph" w:customStyle="1" w:styleId="ConsPlusNormal">
    <w:name w:val="ConsPlusNormal"/>
    <w:rsid w:val="0018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BEE79-1372-4E91-B65B-F330C11B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Пушкарева</dc:creator>
  <cp:lastModifiedBy>Direktor</cp:lastModifiedBy>
  <cp:revision>3</cp:revision>
  <cp:lastPrinted>2024-04-04T10:47:00Z</cp:lastPrinted>
  <dcterms:created xsi:type="dcterms:W3CDTF">2024-03-11T05:50:00Z</dcterms:created>
  <dcterms:modified xsi:type="dcterms:W3CDTF">2024-04-04T10:51:00Z</dcterms:modified>
</cp:coreProperties>
</file>