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A5603" w14:textId="77777777" w:rsidR="001A3041" w:rsidRPr="001A3041" w:rsidRDefault="001A3041">
      <w:pPr>
        <w:widowControl/>
        <w:jc w:val="center"/>
        <w:rPr>
          <w:b/>
          <w:bCs/>
        </w:rPr>
      </w:pPr>
      <w:r w:rsidRPr="001A3041">
        <w:rPr>
          <w:b/>
          <w:bCs/>
        </w:rPr>
        <w:t>ПЛАН УЧЕБНОЙ РАБОТЫ</w:t>
      </w:r>
    </w:p>
    <w:p w14:paraId="00C29F8A" w14:textId="77AF6693" w:rsidR="001A3041" w:rsidRPr="001A3041" w:rsidRDefault="008C2F03">
      <w:pPr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>Хореографического</w:t>
      </w:r>
      <w:r w:rsidR="001A3041" w:rsidRPr="001A3041">
        <w:rPr>
          <w:sz w:val="20"/>
          <w:szCs w:val="20"/>
        </w:rPr>
        <w:t xml:space="preserve"> отделения</w:t>
      </w:r>
    </w:p>
    <w:p w14:paraId="456F1A91" w14:textId="77777777" w:rsidR="001A3041" w:rsidRPr="001A3041" w:rsidRDefault="001A3041">
      <w:pPr>
        <w:widowControl/>
        <w:jc w:val="center"/>
        <w:rPr>
          <w:sz w:val="20"/>
          <w:szCs w:val="20"/>
        </w:rPr>
      </w:pPr>
      <w:r w:rsidRPr="001A3041">
        <w:rPr>
          <w:sz w:val="20"/>
          <w:szCs w:val="20"/>
        </w:rPr>
        <w:t>в дистанционной форме</w:t>
      </w:r>
    </w:p>
    <w:p w14:paraId="525B17AC" w14:textId="1FAD590C" w:rsidR="001A3041" w:rsidRPr="001A3041" w:rsidRDefault="001A3041">
      <w:pPr>
        <w:widowControl/>
        <w:jc w:val="center"/>
        <w:rPr>
          <w:sz w:val="20"/>
          <w:szCs w:val="20"/>
        </w:rPr>
      </w:pPr>
      <w:r w:rsidRPr="001A3041">
        <w:rPr>
          <w:sz w:val="20"/>
          <w:szCs w:val="20"/>
        </w:rPr>
        <w:t>на период с 0</w:t>
      </w:r>
      <w:r w:rsidR="00EE59A9">
        <w:rPr>
          <w:sz w:val="20"/>
          <w:szCs w:val="20"/>
        </w:rPr>
        <w:t>4</w:t>
      </w:r>
      <w:r w:rsidRPr="001A3041">
        <w:rPr>
          <w:sz w:val="20"/>
          <w:szCs w:val="20"/>
        </w:rPr>
        <w:t>.0</w:t>
      </w:r>
      <w:r w:rsidR="003C0867">
        <w:rPr>
          <w:sz w:val="20"/>
          <w:szCs w:val="20"/>
        </w:rPr>
        <w:t>5</w:t>
      </w:r>
      <w:r w:rsidRPr="001A3041">
        <w:rPr>
          <w:sz w:val="20"/>
          <w:szCs w:val="20"/>
        </w:rPr>
        <w:t xml:space="preserve">.2020 по </w:t>
      </w:r>
      <w:r w:rsidR="00B81595">
        <w:rPr>
          <w:sz w:val="20"/>
          <w:szCs w:val="20"/>
        </w:rPr>
        <w:t>22</w:t>
      </w:r>
      <w:r w:rsidRPr="001A3041">
        <w:rPr>
          <w:sz w:val="20"/>
          <w:szCs w:val="20"/>
        </w:rPr>
        <w:t>.0</w:t>
      </w:r>
      <w:r w:rsidR="003C0867">
        <w:rPr>
          <w:sz w:val="20"/>
          <w:szCs w:val="20"/>
        </w:rPr>
        <w:t>5</w:t>
      </w:r>
      <w:r w:rsidRPr="001A3041">
        <w:rPr>
          <w:sz w:val="20"/>
          <w:szCs w:val="20"/>
        </w:rPr>
        <w:t xml:space="preserve">.2020 г. </w:t>
      </w:r>
    </w:p>
    <w:p w14:paraId="793083E1" w14:textId="30D6C628" w:rsidR="001A3041" w:rsidRPr="001A3041" w:rsidRDefault="001A3041" w:rsidP="008C2F03">
      <w:pPr>
        <w:widowControl/>
        <w:jc w:val="center"/>
        <w:rPr>
          <w:sz w:val="20"/>
          <w:szCs w:val="20"/>
        </w:rPr>
      </w:pPr>
      <w:r w:rsidRPr="001A3041">
        <w:rPr>
          <w:sz w:val="20"/>
          <w:szCs w:val="20"/>
        </w:rPr>
        <w:t xml:space="preserve">Преподаватели: </w:t>
      </w:r>
      <w:r w:rsidR="008C2F03">
        <w:rPr>
          <w:sz w:val="20"/>
          <w:szCs w:val="20"/>
        </w:rPr>
        <w:t>Мерц М. Е. ; Шабалина Е.М.</w:t>
      </w:r>
    </w:p>
    <w:p w14:paraId="554052FC" w14:textId="77777777" w:rsidR="001A3041" w:rsidRDefault="001A3041">
      <w:pPr>
        <w:widowControl/>
        <w:jc w:val="center"/>
      </w:pPr>
    </w:p>
    <w:tbl>
      <w:tblPr>
        <w:tblW w:w="1085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581"/>
        <w:gridCol w:w="4218"/>
        <w:gridCol w:w="3092"/>
        <w:gridCol w:w="1968"/>
      </w:tblGrid>
      <w:tr w:rsidR="001A3041" w14:paraId="0D3A591B" w14:textId="77777777" w:rsidTr="008C2F03">
        <w:trPr>
          <w:trHeight w:val="72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7E51" w14:textId="77777777" w:rsidR="001A3041" w:rsidRDefault="001A3041">
            <w:pPr>
              <w:widowControl/>
            </w:pPr>
            <w:r>
              <w:rPr>
                <w:b/>
                <w:bCs/>
                <w:sz w:val="20"/>
                <w:szCs w:val="20"/>
                <w:lang w:val="en-US"/>
              </w:rPr>
              <w:t>Наименование предмета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AB11" w14:textId="77777777" w:rsidR="001A3041" w:rsidRPr="001A3041" w:rsidRDefault="001A3041">
            <w:pPr>
              <w:widowControl/>
              <w:rPr>
                <w:b/>
                <w:bCs/>
                <w:sz w:val="20"/>
                <w:szCs w:val="20"/>
              </w:rPr>
            </w:pPr>
            <w:r w:rsidRPr="001A3041">
              <w:rPr>
                <w:b/>
                <w:bCs/>
                <w:sz w:val="20"/>
                <w:szCs w:val="20"/>
              </w:rPr>
              <w:t xml:space="preserve">Формы дистанционной работы </w:t>
            </w:r>
          </w:p>
          <w:p w14:paraId="3B1D6326" w14:textId="77777777" w:rsidR="001A3041" w:rsidRDefault="001A3041">
            <w:pPr>
              <w:widowControl/>
            </w:pPr>
            <w:r w:rsidRPr="001A3041">
              <w:rPr>
                <w:b/>
                <w:bCs/>
                <w:sz w:val="20"/>
                <w:szCs w:val="20"/>
              </w:rPr>
              <w:t>(в соответствии с индивидуальными планами учащихся)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7694" w14:textId="77777777" w:rsidR="001A3041" w:rsidRDefault="001A3041">
            <w:pPr>
              <w:widowControl/>
            </w:pPr>
            <w:r w:rsidRPr="001A3041">
              <w:rPr>
                <w:b/>
                <w:bCs/>
                <w:sz w:val="20"/>
                <w:szCs w:val="20"/>
              </w:rPr>
              <w:t>Ссылки на ресурсы, дистанционные платформы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FA70" w14:textId="77777777" w:rsidR="001A3041" w:rsidRDefault="001A3041">
            <w:pPr>
              <w:widowControl/>
              <w:jc w:val="center"/>
            </w:pPr>
            <w:r>
              <w:rPr>
                <w:b/>
                <w:bCs/>
                <w:sz w:val="20"/>
                <w:szCs w:val="20"/>
                <w:lang w:val="en-US"/>
              </w:rPr>
              <w:t>Формы контроля</w:t>
            </w:r>
          </w:p>
        </w:tc>
      </w:tr>
      <w:tr w:rsidR="001A3041" w14:paraId="717C8E7C" w14:textId="77777777" w:rsidTr="008C2F03">
        <w:trPr>
          <w:trHeight w:val="2297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200D" w14:textId="5C1E6798" w:rsidR="00113CEB" w:rsidRDefault="00113CEB" w:rsidP="00113CEB">
            <w:pPr>
              <w:widowControl/>
            </w:pPr>
            <w:r>
              <w:rPr>
                <w:sz w:val="20"/>
                <w:szCs w:val="20"/>
              </w:rPr>
              <w:t>Гимнастика</w:t>
            </w:r>
          </w:p>
          <w:p w14:paraId="6B855006" w14:textId="4D065334" w:rsidR="001A3041" w:rsidRDefault="001A3041">
            <w:pPr>
              <w:widowControl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D8DB" w14:textId="77777777" w:rsidR="001A3041" w:rsidRPr="001A3041" w:rsidRDefault="001A3041">
            <w:pPr>
              <w:widowControl/>
              <w:rPr>
                <w:sz w:val="20"/>
                <w:szCs w:val="20"/>
              </w:rPr>
            </w:pPr>
            <w:r w:rsidRPr="001A3041">
              <w:rPr>
                <w:sz w:val="20"/>
                <w:szCs w:val="20"/>
              </w:rPr>
              <w:t>Практические задания</w:t>
            </w:r>
          </w:p>
          <w:p w14:paraId="029B524F" w14:textId="53709C04" w:rsidR="001A3041" w:rsidRPr="001A3041" w:rsidRDefault="00113CE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Упражнения на ОФП</w:t>
            </w:r>
          </w:p>
          <w:p w14:paraId="1BB140D9" w14:textId="29F38D45" w:rsidR="001A3041" w:rsidRPr="001A3041" w:rsidRDefault="001A3041">
            <w:pPr>
              <w:widowControl/>
              <w:rPr>
                <w:sz w:val="20"/>
                <w:szCs w:val="20"/>
              </w:rPr>
            </w:pPr>
            <w:r w:rsidRPr="001A3041">
              <w:rPr>
                <w:sz w:val="20"/>
                <w:szCs w:val="20"/>
              </w:rPr>
              <w:t>2.</w:t>
            </w:r>
            <w:r w:rsidR="00113CEB">
              <w:rPr>
                <w:sz w:val="20"/>
                <w:szCs w:val="20"/>
              </w:rPr>
              <w:t>Упражнения на растяжку и гибкость</w:t>
            </w:r>
          </w:p>
          <w:p w14:paraId="1807AC9D" w14:textId="583DDA9A" w:rsidR="001A3041" w:rsidRDefault="00113CE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1A3041" w:rsidRPr="001A3041">
              <w:rPr>
                <w:sz w:val="20"/>
                <w:szCs w:val="20"/>
              </w:rPr>
              <w:t xml:space="preserve"> Просмотр обучающимися изучаемых </w:t>
            </w:r>
            <w:r>
              <w:rPr>
                <w:sz w:val="20"/>
                <w:szCs w:val="20"/>
              </w:rPr>
              <w:t xml:space="preserve">танцевальных </w:t>
            </w:r>
            <w:r w:rsidR="001A3041" w:rsidRPr="001A3041">
              <w:rPr>
                <w:sz w:val="20"/>
                <w:szCs w:val="20"/>
              </w:rPr>
              <w:t>произведений, по ссылке на интернет-ресурсы, предоставленной преподавателем.</w:t>
            </w:r>
          </w:p>
          <w:p w14:paraId="57F83D74" w14:textId="083D5ECD" w:rsidR="00B81595" w:rsidRPr="001A3041" w:rsidRDefault="00B81595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контрольных и зачетных элементов.</w:t>
            </w:r>
          </w:p>
          <w:p w14:paraId="7975D168" w14:textId="77777777" w:rsidR="001A3041" w:rsidRPr="001A3041" w:rsidRDefault="001A3041">
            <w:pPr>
              <w:widowControl/>
            </w:pPr>
          </w:p>
          <w:p w14:paraId="37EF82D6" w14:textId="77777777" w:rsidR="001A3041" w:rsidRDefault="001A3041">
            <w:pPr>
              <w:widowControl/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0F8D" w14:textId="77777777" w:rsidR="001A3041" w:rsidRPr="001A3041" w:rsidRDefault="001A3041">
            <w:pPr>
              <w:widowControl/>
              <w:rPr>
                <w:sz w:val="20"/>
                <w:szCs w:val="20"/>
              </w:rPr>
            </w:pPr>
            <w:r w:rsidRPr="001A3041">
              <w:rPr>
                <w:sz w:val="20"/>
                <w:szCs w:val="20"/>
              </w:rPr>
              <w:t>Консультирование и</w:t>
            </w:r>
          </w:p>
          <w:p w14:paraId="5E107CD2" w14:textId="77777777" w:rsidR="001A3041" w:rsidRPr="001A3041" w:rsidRDefault="001A3041">
            <w:pPr>
              <w:widowControl/>
              <w:rPr>
                <w:sz w:val="20"/>
                <w:szCs w:val="20"/>
              </w:rPr>
            </w:pPr>
            <w:r w:rsidRPr="001A3041">
              <w:rPr>
                <w:sz w:val="20"/>
                <w:szCs w:val="20"/>
              </w:rPr>
              <w:t>творческие задания предоставляются преподавателем</w:t>
            </w:r>
          </w:p>
          <w:p w14:paraId="39917402" w14:textId="7F70B6D0" w:rsidR="001A3041" w:rsidRDefault="001A3041">
            <w:pPr>
              <w:widowControl/>
              <w:rPr>
                <w:sz w:val="20"/>
                <w:szCs w:val="20"/>
                <w:lang w:val="en-US"/>
              </w:rPr>
            </w:pPr>
            <w:r w:rsidRPr="001A3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(в VK, youtub)</w:t>
            </w:r>
          </w:p>
          <w:p w14:paraId="121DFCBD" w14:textId="77777777" w:rsidR="001A3041" w:rsidRDefault="001A3041" w:rsidP="00113CEB">
            <w:pPr>
              <w:widowControl/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9908" w14:textId="35EB8C59" w:rsidR="001A3041" w:rsidRDefault="001A3041">
            <w:pPr>
              <w:widowControl/>
            </w:pPr>
            <w:r w:rsidRPr="001A3041">
              <w:rPr>
                <w:sz w:val="20"/>
                <w:szCs w:val="20"/>
              </w:rPr>
              <w:t>Просмотр преподавателя видео записей, фото, документ с выполненным заданием</w:t>
            </w:r>
            <w:r w:rsidR="003C5236">
              <w:rPr>
                <w:sz w:val="20"/>
                <w:szCs w:val="20"/>
              </w:rPr>
              <w:t>. Написание краткого анализа выполненных заданий (рефлексия)</w:t>
            </w:r>
          </w:p>
        </w:tc>
      </w:tr>
      <w:tr w:rsidR="001A3041" w14:paraId="502AEE33" w14:textId="77777777" w:rsidTr="008C2F03">
        <w:trPr>
          <w:trHeight w:val="3213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1DAF" w14:textId="4A960F4A" w:rsidR="001A3041" w:rsidRPr="00113CEB" w:rsidRDefault="00113CEB">
            <w:pPr>
              <w:widowControl/>
            </w:pPr>
            <w:r>
              <w:rPr>
                <w:sz w:val="20"/>
                <w:szCs w:val="20"/>
              </w:rPr>
              <w:t>Классический танец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9167" w14:textId="4B2E4D0F" w:rsidR="00113CEB" w:rsidRPr="008C2F03" w:rsidRDefault="008C2F03" w:rsidP="008C2F03">
            <w:pPr>
              <w:widowControl/>
            </w:pPr>
            <w:r w:rsidRPr="008C2F03">
              <w:rPr>
                <w:sz w:val="22"/>
                <w:szCs w:val="22"/>
              </w:rPr>
              <w:t>1.</w:t>
            </w:r>
            <w:r w:rsidR="00113CEB" w:rsidRPr="008C2F03">
              <w:rPr>
                <w:sz w:val="22"/>
                <w:szCs w:val="22"/>
              </w:rPr>
              <w:t>Выполнение учащимися движений из экзерсиса у палки</w:t>
            </w:r>
          </w:p>
          <w:p w14:paraId="42B48113" w14:textId="2ECBF52E" w:rsidR="00113CEB" w:rsidRPr="008C2F03" w:rsidRDefault="008C2F03" w:rsidP="008C2F03">
            <w:pPr>
              <w:widowControl/>
            </w:pPr>
            <w:r w:rsidRPr="008C2F03">
              <w:rPr>
                <w:sz w:val="22"/>
                <w:szCs w:val="22"/>
              </w:rPr>
              <w:t>2.</w:t>
            </w:r>
            <w:r w:rsidR="00113CEB" w:rsidRPr="008C2F03">
              <w:rPr>
                <w:sz w:val="22"/>
                <w:szCs w:val="22"/>
              </w:rPr>
              <w:t>Закрепление выученного материала с помощью комбинаций</w:t>
            </w:r>
          </w:p>
          <w:p w14:paraId="5D62181F" w14:textId="28741371" w:rsidR="00113CEB" w:rsidRPr="008C2F03" w:rsidRDefault="008C2F03" w:rsidP="008C2F03">
            <w:pPr>
              <w:widowControl/>
            </w:pPr>
            <w:r w:rsidRPr="008C2F03">
              <w:rPr>
                <w:sz w:val="22"/>
                <w:szCs w:val="22"/>
              </w:rPr>
              <w:t>3.</w:t>
            </w:r>
            <w:r w:rsidR="00113CEB" w:rsidRPr="008C2F03">
              <w:rPr>
                <w:sz w:val="22"/>
                <w:szCs w:val="22"/>
              </w:rPr>
              <w:t xml:space="preserve">Просмотр </w:t>
            </w:r>
            <w:r>
              <w:rPr>
                <w:sz w:val="22"/>
                <w:szCs w:val="22"/>
              </w:rPr>
              <w:t xml:space="preserve">репертуара </w:t>
            </w:r>
            <w:r w:rsidR="003C5236">
              <w:rPr>
                <w:sz w:val="22"/>
                <w:szCs w:val="22"/>
              </w:rPr>
              <w:t xml:space="preserve">классического наследия </w:t>
            </w:r>
            <w:r w:rsidR="00113CEB" w:rsidRPr="008C2F03">
              <w:rPr>
                <w:sz w:val="22"/>
                <w:szCs w:val="22"/>
              </w:rPr>
              <w:t>по ссылкам из интернет-ресурсов, предоставленными преподавателем</w:t>
            </w:r>
          </w:p>
          <w:p w14:paraId="7F790BDC" w14:textId="0936BF65" w:rsidR="001A3041" w:rsidRPr="008C2F03" w:rsidRDefault="00B81595">
            <w:pPr>
              <w:widowControl/>
            </w:pPr>
            <w:r>
              <w:t>4. Выполнение контрольных комбинаций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FBFE" w14:textId="77777777" w:rsidR="001A3041" w:rsidRPr="001A3041" w:rsidRDefault="001A3041">
            <w:pPr>
              <w:widowControl/>
              <w:rPr>
                <w:sz w:val="20"/>
                <w:szCs w:val="20"/>
              </w:rPr>
            </w:pPr>
            <w:r w:rsidRPr="001A3041">
              <w:rPr>
                <w:sz w:val="20"/>
                <w:szCs w:val="20"/>
              </w:rPr>
              <w:t>Консультирование и</w:t>
            </w:r>
          </w:p>
          <w:p w14:paraId="76782FE3" w14:textId="77777777" w:rsidR="001A3041" w:rsidRPr="001A3041" w:rsidRDefault="001A3041">
            <w:pPr>
              <w:widowControl/>
              <w:rPr>
                <w:sz w:val="20"/>
                <w:szCs w:val="20"/>
              </w:rPr>
            </w:pPr>
            <w:r w:rsidRPr="001A3041">
              <w:rPr>
                <w:sz w:val="20"/>
                <w:szCs w:val="20"/>
              </w:rPr>
              <w:t>творческие задания предоставляются преподавателем</w:t>
            </w:r>
          </w:p>
          <w:p w14:paraId="7BD217E3" w14:textId="081A991E" w:rsidR="001A3041" w:rsidRDefault="001A3041">
            <w:pPr>
              <w:widowControl/>
              <w:rPr>
                <w:sz w:val="20"/>
                <w:szCs w:val="20"/>
                <w:lang w:val="en-US"/>
              </w:rPr>
            </w:pPr>
            <w:r w:rsidRPr="001A3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(в VK, youtub)</w:t>
            </w:r>
          </w:p>
          <w:p w14:paraId="45EB6C8E" w14:textId="77777777" w:rsidR="001A3041" w:rsidRPr="001A3041" w:rsidRDefault="001A3041">
            <w:pPr>
              <w:widowControl/>
              <w:rPr>
                <w:lang w:val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5E9F" w14:textId="20ACFF36" w:rsidR="001A3041" w:rsidRDefault="001A3041">
            <w:pPr>
              <w:widowControl/>
            </w:pPr>
            <w:r w:rsidRPr="001A3041">
              <w:rPr>
                <w:sz w:val="20"/>
                <w:szCs w:val="20"/>
              </w:rPr>
              <w:t>Просмотр преподавателя видеозаписей, фото, документ с выполненным заданием</w:t>
            </w:r>
          </w:p>
        </w:tc>
      </w:tr>
      <w:tr w:rsidR="001A3041" w14:paraId="28E16C41" w14:textId="77777777" w:rsidTr="008C2F03">
        <w:trPr>
          <w:trHeight w:val="2404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FEDC" w14:textId="38C6FE5A" w:rsidR="001A3041" w:rsidRPr="00113CEB" w:rsidRDefault="00113CEB">
            <w:pPr>
              <w:widowControl/>
            </w:pPr>
            <w:r>
              <w:rPr>
                <w:sz w:val="20"/>
                <w:szCs w:val="20"/>
              </w:rPr>
              <w:t>Современный танец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F9B7" w14:textId="77777777" w:rsidR="001A3041" w:rsidRPr="001A3041" w:rsidRDefault="001A3041">
            <w:pPr>
              <w:widowControl/>
              <w:rPr>
                <w:sz w:val="20"/>
                <w:szCs w:val="20"/>
              </w:rPr>
            </w:pPr>
            <w:r w:rsidRPr="001A3041">
              <w:rPr>
                <w:sz w:val="20"/>
                <w:szCs w:val="20"/>
              </w:rPr>
              <w:t>1.Закрепление пройденного материала.</w:t>
            </w:r>
          </w:p>
          <w:p w14:paraId="6BA1B95E" w14:textId="2B4E1D6A" w:rsidR="001A3041" w:rsidRPr="001A3041" w:rsidRDefault="001A3041">
            <w:pPr>
              <w:widowControl/>
              <w:rPr>
                <w:sz w:val="20"/>
                <w:szCs w:val="20"/>
              </w:rPr>
            </w:pPr>
            <w:r w:rsidRPr="001A3041">
              <w:rPr>
                <w:sz w:val="20"/>
                <w:szCs w:val="20"/>
              </w:rPr>
              <w:t xml:space="preserve">2. Выполнение заданий </w:t>
            </w:r>
            <w:r w:rsidR="008C2F03">
              <w:rPr>
                <w:sz w:val="20"/>
                <w:szCs w:val="20"/>
              </w:rPr>
              <w:t>(небольших комбинаций) по изученным темам</w:t>
            </w:r>
          </w:p>
          <w:p w14:paraId="36514DD3" w14:textId="123591F3" w:rsidR="001A3041" w:rsidRPr="001A3041" w:rsidRDefault="001A3041">
            <w:pPr>
              <w:widowControl/>
              <w:rPr>
                <w:sz w:val="20"/>
                <w:szCs w:val="20"/>
              </w:rPr>
            </w:pPr>
            <w:r w:rsidRPr="001A3041">
              <w:rPr>
                <w:sz w:val="20"/>
                <w:szCs w:val="20"/>
              </w:rPr>
              <w:t xml:space="preserve">3.Просмотр обучающимися изучаемых </w:t>
            </w:r>
            <w:r w:rsidR="008C2F03">
              <w:rPr>
                <w:sz w:val="20"/>
                <w:szCs w:val="20"/>
              </w:rPr>
              <w:t xml:space="preserve">хореографических </w:t>
            </w:r>
            <w:r w:rsidRPr="001A3041">
              <w:rPr>
                <w:sz w:val="20"/>
                <w:szCs w:val="20"/>
              </w:rPr>
              <w:t>произведений по ссылке на интернет-ресурсы, предоставленной преподавателем.</w:t>
            </w:r>
          </w:p>
          <w:p w14:paraId="40DE56AB" w14:textId="77777777" w:rsidR="001A3041" w:rsidRDefault="008C2F03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Написание краткого сочинения на тему «Современный танец для меня…»</w:t>
            </w:r>
          </w:p>
          <w:p w14:paraId="68236919" w14:textId="5E31E737" w:rsidR="00B81595" w:rsidRDefault="00B81595">
            <w:pPr>
              <w:widowControl/>
            </w:pPr>
            <w:r>
              <w:rPr>
                <w:sz w:val="20"/>
                <w:szCs w:val="20"/>
              </w:rPr>
              <w:t>5. Выполнение контрольных и зачетных комбинций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CEEE" w14:textId="77777777" w:rsidR="001A3041" w:rsidRPr="001A3041" w:rsidRDefault="001A3041">
            <w:pPr>
              <w:widowControl/>
              <w:rPr>
                <w:sz w:val="20"/>
                <w:szCs w:val="20"/>
              </w:rPr>
            </w:pPr>
            <w:r w:rsidRPr="001A3041">
              <w:rPr>
                <w:sz w:val="20"/>
                <w:szCs w:val="20"/>
              </w:rPr>
              <w:t>Консультирование и</w:t>
            </w:r>
          </w:p>
          <w:p w14:paraId="28A65B0D" w14:textId="77777777" w:rsidR="001A3041" w:rsidRPr="001A3041" w:rsidRDefault="001A3041">
            <w:pPr>
              <w:widowControl/>
              <w:rPr>
                <w:sz w:val="20"/>
                <w:szCs w:val="20"/>
              </w:rPr>
            </w:pPr>
            <w:r w:rsidRPr="001A3041">
              <w:rPr>
                <w:sz w:val="20"/>
                <w:szCs w:val="20"/>
              </w:rPr>
              <w:t>творческие задания предоставляются преподавателем</w:t>
            </w:r>
          </w:p>
          <w:p w14:paraId="10FFCC5B" w14:textId="5EFE4BA7" w:rsidR="001A3041" w:rsidRDefault="001A3041">
            <w:pPr>
              <w:widowControl/>
              <w:rPr>
                <w:sz w:val="20"/>
                <w:szCs w:val="20"/>
                <w:lang w:val="en-US"/>
              </w:rPr>
            </w:pPr>
            <w:r w:rsidRPr="001A30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(в VK, youtub)</w:t>
            </w:r>
          </w:p>
          <w:p w14:paraId="404F6F3D" w14:textId="77777777" w:rsidR="001A3041" w:rsidRPr="001A3041" w:rsidRDefault="001A3041">
            <w:pPr>
              <w:widowControl/>
              <w:rPr>
                <w:lang w:val="en-US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4922" w14:textId="15B6DD16" w:rsidR="001A3041" w:rsidRDefault="001A3041">
            <w:pPr>
              <w:widowControl/>
            </w:pPr>
            <w:r w:rsidRPr="001A3041">
              <w:rPr>
                <w:sz w:val="20"/>
                <w:szCs w:val="20"/>
              </w:rPr>
              <w:t>Просмотр преподавателя видеозаписей, фото, документ с выполненным заданием</w:t>
            </w:r>
          </w:p>
        </w:tc>
      </w:tr>
      <w:tr w:rsidR="001A3041" w:rsidRPr="00744685" w14:paraId="50F73269" w14:textId="77777777" w:rsidTr="008C2F03">
        <w:trPr>
          <w:trHeight w:val="2404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B75A" w14:textId="0468B648" w:rsidR="001A3041" w:rsidRPr="00744685" w:rsidRDefault="008C2F03" w:rsidP="00744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концертных номеров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EB4F" w14:textId="28CC6048" w:rsidR="001A3041" w:rsidRPr="00744685" w:rsidRDefault="001A3041" w:rsidP="00744685">
            <w:pPr>
              <w:rPr>
                <w:sz w:val="20"/>
                <w:szCs w:val="20"/>
              </w:rPr>
            </w:pPr>
            <w:r w:rsidRPr="00744685">
              <w:rPr>
                <w:sz w:val="20"/>
                <w:szCs w:val="20"/>
              </w:rPr>
              <w:t xml:space="preserve">1. Повторение и закрепление </w:t>
            </w:r>
            <w:r w:rsidR="008C2F03">
              <w:rPr>
                <w:sz w:val="20"/>
                <w:szCs w:val="20"/>
              </w:rPr>
              <w:t>выученных концертных номеров</w:t>
            </w:r>
          </w:p>
          <w:p w14:paraId="24A0F56D" w14:textId="0ED035EA" w:rsidR="001A3041" w:rsidRPr="001A3041" w:rsidRDefault="001A3041" w:rsidP="00744685">
            <w:r w:rsidRPr="00744685">
              <w:rPr>
                <w:sz w:val="20"/>
                <w:szCs w:val="20"/>
              </w:rPr>
              <w:t xml:space="preserve">5. </w:t>
            </w:r>
            <w:r w:rsidR="00744685" w:rsidRPr="00744685">
              <w:rPr>
                <w:sz w:val="20"/>
                <w:szCs w:val="20"/>
              </w:rPr>
              <w:t>Просмот</w:t>
            </w:r>
            <w:r w:rsidR="008C2F03">
              <w:rPr>
                <w:sz w:val="20"/>
                <w:szCs w:val="20"/>
              </w:rPr>
              <w:t xml:space="preserve">р выступлений ведущих коллектив страны.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1FCD" w14:textId="77777777" w:rsidR="00744685" w:rsidRPr="00744685" w:rsidRDefault="00744685" w:rsidP="00744685">
            <w:pPr>
              <w:rPr>
                <w:sz w:val="20"/>
                <w:szCs w:val="20"/>
              </w:rPr>
            </w:pPr>
            <w:r w:rsidRPr="00744685">
              <w:rPr>
                <w:sz w:val="20"/>
                <w:szCs w:val="20"/>
              </w:rPr>
              <w:t>Консультирование и</w:t>
            </w:r>
          </w:p>
          <w:p w14:paraId="2974E712" w14:textId="77777777" w:rsidR="00744685" w:rsidRPr="00744685" w:rsidRDefault="00744685" w:rsidP="00744685">
            <w:pPr>
              <w:rPr>
                <w:sz w:val="20"/>
                <w:szCs w:val="20"/>
              </w:rPr>
            </w:pPr>
            <w:r w:rsidRPr="00744685">
              <w:rPr>
                <w:sz w:val="20"/>
                <w:szCs w:val="20"/>
              </w:rPr>
              <w:t>творческие задания предоставляются преподавателем</w:t>
            </w:r>
          </w:p>
          <w:p w14:paraId="04D17117" w14:textId="25879030" w:rsidR="00744685" w:rsidRPr="00E91798" w:rsidRDefault="00744685" w:rsidP="00744685">
            <w:pPr>
              <w:rPr>
                <w:sz w:val="20"/>
                <w:szCs w:val="20"/>
                <w:lang w:val="en-US"/>
              </w:rPr>
            </w:pPr>
            <w:r w:rsidRPr="00744685">
              <w:rPr>
                <w:sz w:val="20"/>
                <w:szCs w:val="20"/>
              </w:rPr>
              <w:t xml:space="preserve"> </w:t>
            </w:r>
            <w:r w:rsidRPr="00E91798">
              <w:rPr>
                <w:sz w:val="20"/>
                <w:szCs w:val="20"/>
                <w:lang w:val="en-US"/>
              </w:rPr>
              <w:t>(</w:t>
            </w:r>
            <w:r w:rsidRPr="00744685">
              <w:rPr>
                <w:sz w:val="20"/>
                <w:szCs w:val="20"/>
              </w:rPr>
              <w:t>в</w:t>
            </w:r>
            <w:r w:rsidRPr="00E91798">
              <w:rPr>
                <w:sz w:val="20"/>
                <w:szCs w:val="20"/>
                <w:lang w:val="en-US"/>
              </w:rPr>
              <w:t xml:space="preserve"> VK, youtub)</w:t>
            </w:r>
          </w:p>
          <w:p w14:paraId="71EC20C5" w14:textId="77777777" w:rsidR="00744685" w:rsidRPr="00E91798" w:rsidRDefault="00744685" w:rsidP="00744685">
            <w:pPr>
              <w:rPr>
                <w:sz w:val="20"/>
                <w:szCs w:val="20"/>
                <w:lang w:val="en-US"/>
              </w:rPr>
            </w:pPr>
          </w:p>
          <w:p w14:paraId="4728C3F2" w14:textId="5CB358CD" w:rsidR="00744685" w:rsidRPr="00744685" w:rsidRDefault="00744685" w:rsidP="00744685">
            <w:pPr>
              <w:rPr>
                <w:sz w:val="20"/>
                <w:szCs w:val="20"/>
              </w:rPr>
            </w:pPr>
          </w:p>
          <w:p w14:paraId="01F20132" w14:textId="77777777" w:rsidR="00744685" w:rsidRPr="00744685" w:rsidRDefault="00744685" w:rsidP="00744685">
            <w:pPr>
              <w:rPr>
                <w:sz w:val="20"/>
                <w:szCs w:val="20"/>
              </w:rPr>
            </w:pPr>
          </w:p>
          <w:p w14:paraId="2B8E870F" w14:textId="77777777" w:rsidR="00E91798" w:rsidRPr="00744685" w:rsidRDefault="00E91798" w:rsidP="008C2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17A1" w14:textId="6B5C4339" w:rsidR="001A3041" w:rsidRPr="00744685" w:rsidRDefault="00744685" w:rsidP="00744685">
            <w:pPr>
              <w:rPr>
                <w:sz w:val="20"/>
                <w:szCs w:val="20"/>
              </w:rPr>
            </w:pPr>
            <w:r w:rsidRPr="00744685">
              <w:rPr>
                <w:sz w:val="20"/>
                <w:szCs w:val="20"/>
              </w:rPr>
              <w:t>Просмотр преподавателя видеозаписей, фото, документ с выполненным заданием.</w:t>
            </w:r>
          </w:p>
        </w:tc>
      </w:tr>
      <w:tr w:rsidR="008C2F03" w:rsidRPr="00744685" w14:paraId="2083A35B" w14:textId="77777777" w:rsidTr="008C2F03">
        <w:trPr>
          <w:trHeight w:val="2404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3B90" w14:textId="00826C83" w:rsidR="008C2F03" w:rsidRDefault="008C2F03" w:rsidP="00744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Народно-сценический танец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9BC6" w14:textId="2AFB579D" w:rsidR="008C2F03" w:rsidRPr="008C2F03" w:rsidRDefault="008C2F03" w:rsidP="008C2F03">
            <w:pPr>
              <w:rPr>
                <w:sz w:val="20"/>
                <w:szCs w:val="20"/>
              </w:rPr>
            </w:pPr>
            <w:r w:rsidRPr="008C2F03">
              <w:rPr>
                <w:sz w:val="20"/>
                <w:szCs w:val="20"/>
              </w:rPr>
              <w:t>1.Выполнение учащимися движений из экзерсиса у палки</w:t>
            </w:r>
            <w:r>
              <w:rPr>
                <w:sz w:val="20"/>
                <w:szCs w:val="20"/>
              </w:rPr>
              <w:t xml:space="preserve"> и основных движений на середине зала</w:t>
            </w:r>
          </w:p>
          <w:p w14:paraId="3C75D452" w14:textId="77777777" w:rsidR="008C2F03" w:rsidRPr="008C2F03" w:rsidRDefault="008C2F03" w:rsidP="008C2F03">
            <w:pPr>
              <w:rPr>
                <w:sz w:val="20"/>
                <w:szCs w:val="20"/>
              </w:rPr>
            </w:pPr>
            <w:r w:rsidRPr="008C2F03">
              <w:rPr>
                <w:sz w:val="20"/>
                <w:szCs w:val="20"/>
              </w:rPr>
              <w:t>2.Закрепление выученного материала с помощью комбинаций</w:t>
            </w:r>
          </w:p>
          <w:p w14:paraId="3AF00D54" w14:textId="77777777" w:rsidR="008C2F03" w:rsidRDefault="008C2F03" w:rsidP="008C2F03">
            <w:pPr>
              <w:rPr>
                <w:sz w:val="20"/>
                <w:szCs w:val="20"/>
              </w:rPr>
            </w:pPr>
            <w:r w:rsidRPr="008C2F03">
              <w:rPr>
                <w:sz w:val="20"/>
                <w:szCs w:val="20"/>
              </w:rPr>
              <w:t xml:space="preserve">3.Просмотр </w:t>
            </w:r>
            <w:r w:rsidR="003C5236">
              <w:rPr>
                <w:sz w:val="20"/>
                <w:szCs w:val="20"/>
              </w:rPr>
              <w:t xml:space="preserve">хореографического репертуара по народно-сценическому танцу </w:t>
            </w:r>
            <w:r w:rsidRPr="008C2F03">
              <w:rPr>
                <w:sz w:val="20"/>
                <w:szCs w:val="20"/>
              </w:rPr>
              <w:t>по ссылкам из интернет-ресурсов, предоставленными преподавателем</w:t>
            </w:r>
          </w:p>
          <w:p w14:paraId="4491E252" w14:textId="788821B4" w:rsidR="00B81595" w:rsidRPr="00744685" w:rsidRDefault="00B81595" w:rsidP="008C2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Осуществление контроля знаний.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4377" w14:textId="77777777" w:rsidR="008C2F03" w:rsidRPr="008C2F03" w:rsidRDefault="008C2F03" w:rsidP="008C2F03">
            <w:pPr>
              <w:rPr>
                <w:sz w:val="20"/>
                <w:szCs w:val="20"/>
              </w:rPr>
            </w:pPr>
            <w:r w:rsidRPr="008C2F03">
              <w:rPr>
                <w:sz w:val="20"/>
                <w:szCs w:val="20"/>
              </w:rPr>
              <w:t>Консультирование и</w:t>
            </w:r>
          </w:p>
          <w:p w14:paraId="0384FD9B" w14:textId="77777777" w:rsidR="008C2F03" w:rsidRPr="008C2F03" w:rsidRDefault="008C2F03" w:rsidP="008C2F03">
            <w:pPr>
              <w:rPr>
                <w:sz w:val="20"/>
                <w:szCs w:val="20"/>
              </w:rPr>
            </w:pPr>
            <w:r w:rsidRPr="008C2F03">
              <w:rPr>
                <w:sz w:val="20"/>
                <w:szCs w:val="20"/>
              </w:rPr>
              <w:t>творческие задания предоставляются преподавателем</w:t>
            </w:r>
          </w:p>
          <w:p w14:paraId="2BA449EB" w14:textId="2001E0D4" w:rsidR="008C2F03" w:rsidRPr="00744685" w:rsidRDefault="008C2F03" w:rsidP="008C2F03">
            <w:pPr>
              <w:rPr>
                <w:sz w:val="20"/>
                <w:szCs w:val="20"/>
              </w:rPr>
            </w:pPr>
            <w:r w:rsidRPr="008C2F03">
              <w:rPr>
                <w:sz w:val="20"/>
                <w:szCs w:val="20"/>
              </w:rPr>
              <w:t xml:space="preserve"> (в VK, youtub)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85F3" w14:textId="109DD0CE" w:rsidR="008C2F03" w:rsidRPr="00744685" w:rsidRDefault="008C2F03" w:rsidP="00744685">
            <w:pPr>
              <w:rPr>
                <w:sz w:val="20"/>
                <w:szCs w:val="20"/>
              </w:rPr>
            </w:pPr>
            <w:r w:rsidRPr="008C2F03">
              <w:rPr>
                <w:sz w:val="20"/>
                <w:szCs w:val="20"/>
              </w:rPr>
              <w:t>Просмотр преподавателя видеозаписей, фото, документ с выполненным заданием.</w:t>
            </w:r>
          </w:p>
        </w:tc>
      </w:tr>
    </w:tbl>
    <w:p w14:paraId="3655C574" w14:textId="77777777" w:rsidR="001A3041" w:rsidRPr="00744685" w:rsidRDefault="001A3041">
      <w:pPr>
        <w:widowControl/>
        <w:jc w:val="center"/>
      </w:pPr>
    </w:p>
    <w:p w14:paraId="1384CEC8" w14:textId="77777777" w:rsidR="001A3041" w:rsidRPr="00744685" w:rsidRDefault="001A3041">
      <w:pPr>
        <w:widowControl/>
      </w:pPr>
    </w:p>
    <w:sectPr w:rsidR="001A3041" w:rsidRPr="00744685">
      <w:type w:val="continuous"/>
      <w:pgSz w:w="11905" w:h="16837"/>
      <w:pgMar w:top="567" w:right="992" w:bottom="1134" w:left="850" w:header="0" w:footer="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4"/>
    <w:multiLevelType w:val="multilevel"/>
    <w:tmpl w:val="000003E8"/>
    <w:lvl w:ilvl="0">
      <w:start w:val="1"/>
      <w:numFmt w:val="bullet"/>
      <w:lvlText w:val="•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■"/>
      <w:lvlJc w:val="left"/>
    </w:lvl>
    <w:lvl w:ilvl="3">
      <w:start w:val="1"/>
      <w:numFmt w:val="bullet"/>
      <w:lvlText w:val="•"/>
      <w:lvlJc w:val="left"/>
    </w:lvl>
    <w:lvl w:ilvl="4">
      <w:start w:val="1"/>
      <w:numFmt w:val="bullet"/>
      <w:lvlText w:val="•"/>
      <w:lvlJc w:val="left"/>
    </w:lvl>
    <w:lvl w:ilvl="5">
      <w:start w:val="1"/>
      <w:numFmt w:val="bullet"/>
      <w:lvlText w:val="■"/>
      <w:lvlJc w:val="left"/>
    </w:lvl>
    <w:lvl w:ilvl="6">
      <w:start w:val="1"/>
      <w:numFmt w:val="bullet"/>
      <w:lvlText w:val="•"/>
      <w:lvlJc w:val="left"/>
    </w:lvl>
    <w:lvl w:ilvl="7">
      <w:start w:val="1"/>
      <w:numFmt w:val="bullet"/>
      <w:lvlText w:val="•"/>
      <w:lvlJc w:val="left"/>
    </w:lvl>
    <w:lvl w:ilvl="8">
      <w:start w:val="1"/>
      <w:numFmt w:val="bullet"/>
      <w:lvlText w:val="■"/>
      <w:lvlJc w:val="left"/>
    </w:lvl>
  </w:abstractNum>
  <w:abstractNum w:abstractNumId="1" w15:restartNumberingAfterBreak="0">
    <w:nsid w:val="3ADF394D"/>
    <w:multiLevelType w:val="hybridMultilevel"/>
    <w:tmpl w:val="80548E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C423A"/>
    <w:multiLevelType w:val="hybridMultilevel"/>
    <w:tmpl w:val="00A6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33684"/>
    <w:multiLevelType w:val="hybridMultilevel"/>
    <w:tmpl w:val="1802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041"/>
    <w:rsid w:val="00113CEB"/>
    <w:rsid w:val="001A3041"/>
    <w:rsid w:val="00301F4D"/>
    <w:rsid w:val="003C0867"/>
    <w:rsid w:val="003C5236"/>
    <w:rsid w:val="004538AA"/>
    <w:rsid w:val="004A13AA"/>
    <w:rsid w:val="004C0884"/>
    <w:rsid w:val="00744685"/>
    <w:rsid w:val="00837ECF"/>
    <w:rsid w:val="008C2F03"/>
    <w:rsid w:val="00A95F8C"/>
    <w:rsid w:val="00B36912"/>
    <w:rsid w:val="00B81595"/>
    <w:rsid w:val="00D60112"/>
    <w:rsid w:val="00E553EF"/>
    <w:rsid w:val="00E91798"/>
    <w:rsid w:val="00E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DBA52"/>
  <w15:docId w15:val="{853BB4B5-CE3F-46F0-BA1D-76D1352A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Liberation Sans" w:hAnsi="Liberation Sans" w:cs="Liberation Sans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Liberation Sans" w:hAnsi="Liberation Sans" w:cs="Liberation San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Liberation Sans" w:hAnsi="Liberation Sans" w:cs="Liberation Sans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Liberation Sans" w:hAnsi="Liberation Sans" w:cs="Liberation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hapterHeading">
    <w:name w:val="Chapter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UpperRomanList">
    <w:name w:val="Upper Roman List"/>
    <w:basedOn w:val="NumberedList"/>
    <w:uiPriority w:val="99"/>
  </w:style>
  <w:style w:type="paragraph" w:customStyle="1" w:styleId="LowerCaseList">
    <w:name w:val="Lower Case List"/>
    <w:basedOn w:val="NumberedList"/>
    <w:uiPriority w:val="99"/>
  </w:style>
  <w:style w:type="character" w:styleId="a3">
    <w:name w:val="Hyperlink"/>
    <w:basedOn w:val="a0"/>
    <w:uiPriority w:val="99"/>
    <w:rPr>
      <w:rFonts w:cs="Times New Roman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</w:r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</w:rPr>
  </w:style>
  <w:style w:type="paragraph" w:customStyle="1" w:styleId="ArrowheadList">
    <w:name w:val="Arrowhea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</w:rPr>
  </w:style>
  <w:style w:type="paragraph" w:styleId="a4">
    <w:name w:val="Block Text"/>
    <w:basedOn w:val="a"/>
    <w:uiPriority w:val="99"/>
    <w:pPr>
      <w:spacing w:after="120"/>
      <w:ind w:left="1440" w:right="1440"/>
    </w:p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styleId="a5">
    <w:name w:val="Plain Text"/>
    <w:basedOn w:val="a"/>
    <w:link w:val="a6"/>
    <w:uiPriority w:val="99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Calibri" w:hAnsi="Calibri" w:cs="Calibri"/>
      <w:sz w:val="20"/>
      <w:szCs w:val="2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</w:rPr>
  </w:style>
  <w:style w:type="table" w:styleId="a9">
    <w:name w:val="Table Grid"/>
    <w:basedOn w:val="a1"/>
    <w:uiPriority w:val="99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99"/>
    <w:qFormat/>
    <w:rPr>
      <w:rFonts w:cs="Times New Roman"/>
      <w:i/>
      <w:iCs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Normal">
    <w:name w:val="_Normal"/>
    <w:basedOn w:val="a"/>
    <w:uiPriority w:val="99"/>
    <w:pPr>
      <w:spacing w:after="200" w:line="276" w:lineRule="auto"/>
    </w:pPr>
    <w:rPr>
      <w:sz w:val="22"/>
      <w:szCs w:val="22"/>
      <w:lang w:val="en-US"/>
    </w:rPr>
  </w:style>
  <w:style w:type="character" w:styleId="ab">
    <w:name w:val="FollowedHyperlink"/>
    <w:basedOn w:val="a0"/>
    <w:uiPriority w:val="99"/>
    <w:rPr>
      <w:rFonts w:cs="Times New Roman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rPr>
      <w:rFonts w:cs="Times New Roman"/>
    </w:rPr>
  </w:style>
  <w:style w:type="paragraph" w:customStyle="1" w:styleId="Endnote">
    <w:name w:val="Endnote"/>
    <w:basedOn w:val="a"/>
    <w:uiPriority w:val="99"/>
    <w:pPr>
      <w:ind w:left="288" w:hanging="288"/>
    </w:p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Calibri" w:hAnsi="Calibri" w:cs="Calibri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character" w:styleId="ac">
    <w:name w:val="footnote reference"/>
    <w:basedOn w:val="a0"/>
    <w:uiPriority w:val="99"/>
    <w:rPr>
      <w:rFonts w:cs="Times New Roman"/>
      <w:sz w:val="20"/>
      <w:szCs w:val="20"/>
      <w:vertAlign w:val="superscript"/>
    </w:rPr>
  </w:style>
  <w:style w:type="paragraph" w:styleId="ad">
    <w:name w:val="endnote text"/>
    <w:basedOn w:val="a"/>
    <w:link w:val="ae"/>
    <w:uiPriority w:val="99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ascii="Calibri" w:hAnsi="Calibri" w:cs="Calibri"/>
      <w:sz w:val="20"/>
      <w:szCs w:val="20"/>
    </w:rPr>
  </w:style>
  <w:style w:type="character" w:styleId="af">
    <w:name w:val="endnote reference"/>
    <w:basedOn w:val="a0"/>
    <w:uiPriority w:val="99"/>
    <w:rPr>
      <w:rFonts w:cs="Times New Roman"/>
      <w:sz w:val="20"/>
      <w:szCs w:val="20"/>
      <w:vertAlign w:val="superscript"/>
    </w:r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Calibri" w:hAnsi="Calibri" w:cs="Calibri"/>
      <w:b w:val="0"/>
      <w:bCs w:val="0"/>
      <w:sz w:val="24"/>
      <w:szCs w:val="24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Calibri" w:hAnsi="Calibri" w:cs="Calibri"/>
      <w:b w:val="0"/>
      <w:bCs w:val="0"/>
      <w:sz w:val="24"/>
      <w:szCs w:val="24"/>
    </w:r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Calibri" w:hAnsi="Calibri" w:cs="Calibri"/>
      <w:b w:val="0"/>
      <w:bCs w:val="0"/>
    </w:rPr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Contents1">
    <w:name w:val="Contents 1"/>
    <w:basedOn w:val="a"/>
    <w:next w:val="a"/>
    <w:uiPriority w:val="99"/>
    <w:pPr>
      <w:ind w:left="720" w:hanging="431"/>
    </w:p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  <w:style w:type="paragraph" w:styleId="af0">
    <w:name w:val="List Paragraph"/>
    <w:basedOn w:val="a"/>
    <w:uiPriority w:val="34"/>
    <w:qFormat/>
    <w:rsid w:val="00113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УЧЕБНОЙ РАБОТЫ</vt:lpstr>
    </vt:vector>
  </TitlesOfParts>
  <Company>none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УЧЕБНОЙ РАБОТЫ</dc:title>
  <dc:creator>user</dc:creator>
  <cp:lastModifiedBy>Пользователь</cp:lastModifiedBy>
  <cp:revision>12</cp:revision>
  <dcterms:created xsi:type="dcterms:W3CDTF">2020-04-05T20:24:00Z</dcterms:created>
  <dcterms:modified xsi:type="dcterms:W3CDTF">2020-05-04T06:58:00Z</dcterms:modified>
</cp:coreProperties>
</file>