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E8" w:rsidRDefault="000D18E8" w:rsidP="000D18E8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9328A8">
        <w:rPr>
          <w:rFonts w:cs="Times New Roman"/>
          <w:b/>
          <w:color w:val="000000"/>
          <w:sz w:val="28"/>
          <w:szCs w:val="28"/>
          <w:shd w:val="clear" w:color="auto" w:fill="FFFFFF"/>
        </w:rPr>
        <w:t>6 класс</w:t>
      </w:r>
    </w:p>
    <w:p w:rsidR="00671BF4" w:rsidRDefault="00671BF4" w:rsidP="000D18E8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С 18-28.05.2020</w:t>
      </w:r>
    </w:p>
    <w:p w:rsidR="000D18E8" w:rsidRPr="009328A8" w:rsidRDefault="000D18E8" w:rsidP="000D18E8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383" w:type="dxa"/>
        <w:tblInd w:w="-318" w:type="dxa"/>
        <w:tblLayout w:type="fixed"/>
        <w:tblLook w:val="04A0"/>
      </w:tblPr>
      <w:tblGrid>
        <w:gridCol w:w="1573"/>
        <w:gridCol w:w="3815"/>
        <w:gridCol w:w="2409"/>
        <w:gridCol w:w="5305"/>
        <w:gridCol w:w="2281"/>
      </w:tblGrid>
      <w:tr w:rsidR="000D18E8" w:rsidTr="00517BC1">
        <w:trPr>
          <w:trHeight w:val="578"/>
        </w:trPr>
        <w:tc>
          <w:tcPr>
            <w:tcW w:w="1573" w:type="dxa"/>
          </w:tcPr>
          <w:p w:rsidR="000D18E8" w:rsidRPr="000308B3" w:rsidRDefault="000D18E8" w:rsidP="00517BC1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Предмет</w:t>
            </w:r>
          </w:p>
        </w:tc>
        <w:tc>
          <w:tcPr>
            <w:tcW w:w="3815" w:type="dxa"/>
          </w:tcPr>
          <w:p w:rsidR="000D18E8" w:rsidRPr="000308B3" w:rsidRDefault="000D18E8" w:rsidP="00517BC1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Задание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18E8" w:rsidRPr="000308B3" w:rsidRDefault="000D18E8" w:rsidP="00517BC1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Формат / материал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0D18E8" w:rsidRPr="000308B3" w:rsidRDefault="000D18E8" w:rsidP="00517BC1">
            <w:pPr>
              <w:rPr>
                <w:b/>
                <w:sz w:val="24"/>
              </w:rPr>
            </w:pPr>
            <w:r w:rsidRPr="00021C74">
              <w:rPr>
                <w:b/>
                <w:bCs/>
                <w:sz w:val="28"/>
                <w:szCs w:val="28"/>
              </w:rPr>
              <w:t>Дополнительная информация, электронные ресурсы</w:t>
            </w:r>
          </w:p>
        </w:tc>
        <w:tc>
          <w:tcPr>
            <w:tcW w:w="2281" w:type="dxa"/>
          </w:tcPr>
          <w:p w:rsidR="000D18E8" w:rsidRPr="00C54235" w:rsidRDefault="000D18E8" w:rsidP="00517BC1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0D18E8" w:rsidTr="00517BC1">
        <w:tc>
          <w:tcPr>
            <w:tcW w:w="1573" w:type="dxa"/>
          </w:tcPr>
          <w:p w:rsidR="000D18E8" w:rsidRPr="000308B3" w:rsidRDefault="000D18E8" w:rsidP="00517BC1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Рисунок</w:t>
            </w:r>
          </w:p>
        </w:tc>
        <w:tc>
          <w:tcPr>
            <w:tcW w:w="3815" w:type="dxa"/>
          </w:tcPr>
          <w:p w:rsidR="000D18E8" w:rsidRDefault="00FC056B" w:rsidP="00517BC1">
            <w:pPr>
              <w:pStyle w:val="a4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0D18E8">
              <w:rPr>
                <w:b/>
                <w:sz w:val="24"/>
              </w:rPr>
              <w:t>Рисунок комнатного растения</w:t>
            </w:r>
          </w:p>
          <w:p w:rsidR="00FC056B" w:rsidRDefault="00FC056B" w:rsidP="00517BC1">
            <w:pPr>
              <w:pStyle w:val="a4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(Завершение работы)</w:t>
            </w:r>
          </w:p>
          <w:p w:rsidR="00FC056B" w:rsidRPr="00AC04C6" w:rsidRDefault="00FC056B" w:rsidP="00FC056B">
            <w:pPr>
              <w:pStyle w:val="a4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2. Зарисовка  обуви разного характера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18E8" w:rsidRDefault="000D18E8" w:rsidP="00517BC1">
            <w:pPr>
              <w:jc w:val="left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Формат А4</w:t>
            </w:r>
            <w:r w:rsidRPr="0088323E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00000"/>
                <w:sz w:val="24"/>
                <w:szCs w:val="24"/>
              </w:rPr>
              <w:t>карандаш графитный.</w:t>
            </w:r>
          </w:p>
          <w:p w:rsidR="000D18E8" w:rsidRDefault="000D18E8" w:rsidP="00517BC1">
            <w:pPr>
              <w:rPr>
                <w:sz w:val="24"/>
              </w:rPr>
            </w:pPr>
          </w:p>
          <w:p w:rsidR="000D18E8" w:rsidRPr="000308B3" w:rsidRDefault="000D18E8" w:rsidP="00517BC1">
            <w:pPr>
              <w:jc w:val="left"/>
              <w:rPr>
                <w:sz w:val="24"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0D18E8" w:rsidRPr="000308B3" w:rsidRDefault="000D18E8" w:rsidP="00FC056B">
            <w:pPr>
              <w:jc w:val="left"/>
              <w:rPr>
                <w:sz w:val="24"/>
              </w:rPr>
            </w:pP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43075" cy="2332283"/>
                  <wp:effectExtent l="19050" t="0" r="9525" b="0"/>
                  <wp:docPr id="445" name="Рисунок 49" descr="цветоque. Обсуждение на LiveInternet - Российский Сервис Онлай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цветоque. Обсуждение на LiveInternet - Российский Сервис Онлайн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32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56B">
              <w:rPr>
                <w:noProof/>
                <w:lang w:eastAsia="ru-RU"/>
              </w:rPr>
              <w:drawing>
                <wp:inline distT="0" distB="0" distL="0" distR="0">
                  <wp:extent cx="2333625" cy="1636272"/>
                  <wp:effectExtent l="19050" t="0" r="9525" b="0"/>
                  <wp:docPr id="1" name="Рисунок 1" descr="Ботинки. Рисунок, граф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тинки. Рисунок, граф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36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56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66925" cy="1532969"/>
                  <wp:effectExtent l="19050" t="0" r="9525" b="0"/>
                  <wp:docPr id="4" name="Рисунок 4" descr="Рисуем фломастером кроссов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ем фломастером кроссов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32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0D18E8" w:rsidRPr="004355E6" w:rsidRDefault="000D18E8" w:rsidP="00517BC1">
            <w:pPr>
              <w:jc w:val="left"/>
              <w:rPr>
                <w:b/>
                <w:bCs/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lastRenderedPageBreak/>
              <w:t>Баляева Анна Павловна</w:t>
            </w:r>
          </w:p>
          <w:p w:rsidR="000D18E8" w:rsidRPr="004355E6" w:rsidRDefault="000D18E8" w:rsidP="00517BC1">
            <w:pPr>
              <w:jc w:val="left"/>
              <w:rPr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t xml:space="preserve"> </w:t>
            </w:r>
            <w:r w:rsidRPr="004355E6">
              <w:rPr>
                <w:sz w:val="28"/>
                <w:szCs w:val="28"/>
              </w:rPr>
              <w:t>(89634321633) –</w:t>
            </w:r>
          </w:p>
          <w:p w:rsidR="000D18E8" w:rsidRPr="004355E6" w:rsidRDefault="000D18E8" w:rsidP="00517BC1">
            <w:pPr>
              <w:jc w:val="left"/>
              <w:rPr>
                <w:sz w:val="28"/>
                <w:szCs w:val="28"/>
              </w:rPr>
            </w:pPr>
            <w:r w:rsidRPr="004355E6">
              <w:rPr>
                <w:sz w:val="28"/>
                <w:szCs w:val="28"/>
              </w:rPr>
              <w:t xml:space="preserve">Связь с преподавателем для консультации с пн-пт с 10:00-18:00 Контакт, </w:t>
            </w:r>
          </w:p>
          <w:p w:rsidR="000D18E8" w:rsidRDefault="000D18E8" w:rsidP="00517BC1">
            <w:pPr>
              <w:jc w:val="left"/>
            </w:pPr>
            <w:r w:rsidRPr="004355E6">
              <w:rPr>
                <w:color w:val="000000"/>
                <w:sz w:val="28"/>
                <w:szCs w:val="28"/>
              </w:rPr>
              <w:t>Viber,  WhatsApp</w:t>
            </w:r>
          </w:p>
        </w:tc>
      </w:tr>
      <w:tr w:rsidR="000D18E8" w:rsidTr="00517BC1">
        <w:trPr>
          <w:trHeight w:val="687"/>
        </w:trPr>
        <w:tc>
          <w:tcPr>
            <w:tcW w:w="1573" w:type="dxa"/>
            <w:tcBorders>
              <w:bottom w:val="single" w:sz="4" w:space="0" w:color="000000" w:themeColor="text1"/>
            </w:tcBorders>
          </w:tcPr>
          <w:p w:rsidR="000D18E8" w:rsidRPr="000308B3" w:rsidRDefault="000D18E8" w:rsidP="00517BC1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lastRenderedPageBreak/>
              <w:t>Живопись</w:t>
            </w:r>
          </w:p>
        </w:tc>
        <w:tc>
          <w:tcPr>
            <w:tcW w:w="3815" w:type="dxa"/>
            <w:tcBorders>
              <w:bottom w:val="single" w:sz="4" w:space="0" w:color="000000" w:themeColor="text1"/>
            </w:tcBorders>
          </w:tcPr>
          <w:p w:rsidR="00671BF4" w:rsidRPr="00DD44F8" w:rsidRDefault="00671BF4" w:rsidP="00671BF4">
            <w:pPr>
              <w:jc w:val="both"/>
              <w:rPr>
                <w:bCs/>
              </w:rPr>
            </w:pPr>
            <w:r w:rsidRPr="00C72B23">
              <w:rPr>
                <w:b/>
                <w:bCs/>
              </w:rPr>
              <w:t xml:space="preserve">Тема. Гармония по светлоте. </w:t>
            </w:r>
            <w:r w:rsidRPr="00C72B23">
              <w:rPr>
                <w:bCs/>
              </w:rPr>
              <w:t xml:space="preserve">Последовательное ведение длительной работы. Выражение «состояния» натюрморта. </w:t>
            </w:r>
          </w:p>
          <w:p w:rsidR="000D18E8" w:rsidRPr="00281477" w:rsidRDefault="000D18E8" w:rsidP="00671BF4">
            <w:pPr>
              <w:jc w:val="both"/>
              <w:rPr>
                <w:rFonts w:cs="Times New Roman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0D18E8" w:rsidRPr="000308B3" w:rsidRDefault="000D18E8" w:rsidP="00517BC1">
            <w:pPr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rStyle w:val="FontStyle164"/>
                <w:sz w:val="24"/>
                <w:szCs w:val="24"/>
              </w:rPr>
              <w:t xml:space="preserve"> Формат А3, акварель или гуашь на выбор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0D18E8" w:rsidRPr="000308B3" w:rsidRDefault="00671BF4" w:rsidP="00517BC1">
            <w:pPr>
              <w:jc w:val="left"/>
              <w:rPr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085850"/>
                  <wp:effectExtent l="19050" t="0" r="0" b="0"/>
                  <wp:docPr id="5" name="Рисунок 10" descr="61b05ad6c5fc15074a6030008018b7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61b05ad6c5fc15074a6030008018b7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  <w:lang w:eastAsia="ru-RU"/>
              </w:rPr>
              <w:drawing>
                <wp:inline distT="0" distB="0" distL="0" distR="0">
                  <wp:extent cx="1504950" cy="2105025"/>
                  <wp:effectExtent l="19050" t="0" r="0" b="0"/>
                  <wp:docPr id="6" name="Рисунок 11" descr="98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8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0D18E8" w:rsidRDefault="000D18E8" w:rsidP="00517BC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Нейфельд Вероника Андреевна</w:t>
            </w:r>
          </w:p>
          <w:p w:rsidR="000D18E8" w:rsidRPr="00F25EAE" w:rsidRDefault="000D18E8" w:rsidP="00517BC1">
            <w:pPr>
              <w:jc w:val="left"/>
            </w:pPr>
            <w:r>
              <w:rPr>
                <w:b/>
                <w:bCs/>
              </w:rPr>
              <w:t>(</w:t>
            </w:r>
            <w:r>
              <w:t>89123343424)  –</w:t>
            </w:r>
          </w:p>
          <w:p w:rsidR="000D18E8" w:rsidRDefault="000D18E8" w:rsidP="00517BC1">
            <w:pPr>
              <w:jc w:val="both"/>
            </w:pPr>
            <w:r w:rsidRPr="00F25EAE">
              <w:t>Связь с преподавател</w:t>
            </w:r>
            <w:r>
              <w:t>ем для консультации с пн-пт с 10</w:t>
            </w:r>
            <w:r w:rsidRPr="00F25EAE">
              <w:t>:00-18:00</w:t>
            </w:r>
            <w:r>
              <w:rPr>
                <w:color w:val="000000"/>
                <w:sz w:val="27"/>
                <w:szCs w:val="27"/>
              </w:rPr>
              <w:t xml:space="preserve"> Контакт, Viber,  WhatsApp</w:t>
            </w:r>
          </w:p>
        </w:tc>
      </w:tr>
      <w:tr w:rsidR="000D18E8" w:rsidTr="00517BC1">
        <w:tc>
          <w:tcPr>
            <w:tcW w:w="1573" w:type="dxa"/>
          </w:tcPr>
          <w:p w:rsidR="000D18E8" w:rsidRPr="000308B3" w:rsidRDefault="000D18E8" w:rsidP="00517BC1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Композиция</w:t>
            </w:r>
            <w:r>
              <w:rPr>
                <w:b/>
                <w:sz w:val="24"/>
              </w:rPr>
              <w:t xml:space="preserve"> станковая</w:t>
            </w:r>
          </w:p>
        </w:tc>
        <w:tc>
          <w:tcPr>
            <w:tcW w:w="3815" w:type="dxa"/>
          </w:tcPr>
          <w:p w:rsidR="000D18E8" w:rsidRPr="000308B3" w:rsidRDefault="000D18E8" w:rsidP="00517BC1">
            <w:pPr>
              <w:jc w:val="both"/>
              <w:rPr>
                <w:sz w:val="24"/>
              </w:rPr>
            </w:pPr>
            <w:r w:rsidRPr="00967A50">
              <w:rPr>
                <w:rFonts w:cs="Calibri"/>
                <w:b/>
                <w:bCs/>
              </w:rPr>
              <w:t>Сюжетная композиция (исторический жанр).</w:t>
            </w:r>
            <w:r w:rsidRPr="00FB3BD2">
              <w:rPr>
                <w:rFonts w:cs="Calibri"/>
                <w:bCs/>
              </w:rPr>
              <w:t xml:space="preserve"> </w:t>
            </w:r>
            <w:r w:rsidRPr="00FB3BD2">
              <w:rPr>
                <w:rFonts w:cs="Calibri"/>
              </w:rPr>
              <w:t>Исполнение мини-серии (диптих, триптих) графических композиций на историческую тематику</w:t>
            </w:r>
            <w:r>
              <w:rPr>
                <w:rFonts w:cs="Calibri"/>
              </w:rPr>
              <w:t>. Продолжение выполнения работы.</w:t>
            </w:r>
          </w:p>
        </w:tc>
        <w:tc>
          <w:tcPr>
            <w:tcW w:w="2409" w:type="dxa"/>
          </w:tcPr>
          <w:p w:rsidR="000D18E8" w:rsidRPr="000308B3" w:rsidRDefault="000D18E8" w:rsidP="00517BC1">
            <w:pPr>
              <w:rPr>
                <w:sz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0D18E8" w:rsidRPr="000308B3" w:rsidRDefault="000D18E8" w:rsidP="00517BC1">
            <w:pPr>
              <w:jc w:val="left"/>
              <w:rPr>
                <w:b/>
                <w:sz w:val="24"/>
              </w:rPr>
            </w:pPr>
            <w: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07569" cy="1533525"/>
                  <wp:effectExtent l="19050" t="0" r="2231" b="0"/>
                  <wp:docPr id="52" name="Рисунок 52" descr="диптих Город» картина Галактионовой Елены (бумага, акварел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диптих Город» картина Галактионовой Елены (бумага, акварель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315" cy="1534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0D18E8" w:rsidRDefault="000D18E8" w:rsidP="00517BC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Нейфельд Вероника Андреевна</w:t>
            </w:r>
          </w:p>
          <w:p w:rsidR="000D18E8" w:rsidRPr="00F25EAE" w:rsidRDefault="000D18E8" w:rsidP="00517BC1">
            <w:pPr>
              <w:jc w:val="left"/>
            </w:pPr>
            <w:r>
              <w:rPr>
                <w:b/>
                <w:bCs/>
              </w:rPr>
              <w:t>(</w:t>
            </w:r>
            <w:r>
              <w:t>89123343424)  –</w:t>
            </w:r>
          </w:p>
          <w:p w:rsidR="000D18E8" w:rsidRPr="00021C74" w:rsidRDefault="000D18E8" w:rsidP="00517BC1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F25EAE">
              <w:t>Связь с преподавател</w:t>
            </w:r>
            <w:r>
              <w:t>ем для консультации с пн-пт с 10</w:t>
            </w:r>
            <w:r w:rsidRPr="00F25EAE">
              <w:t>:00-18:00</w:t>
            </w:r>
            <w:r>
              <w:rPr>
                <w:color w:val="000000"/>
                <w:sz w:val="27"/>
                <w:szCs w:val="27"/>
              </w:rPr>
              <w:t xml:space="preserve"> Контакт, Viber,  WhatsApp</w:t>
            </w:r>
          </w:p>
        </w:tc>
      </w:tr>
      <w:tr w:rsidR="000D18E8" w:rsidTr="00517BC1">
        <w:tc>
          <w:tcPr>
            <w:tcW w:w="1573" w:type="dxa"/>
          </w:tcPr>
          <w:p w:rsidR="000D18E8" w:rsidRPr="000308B3" w:rsidRDefault="000D18E8" w:rsidP="00517BC1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>Композиция прикладная</w:t>
            </w:r>
          </w:p>
        </w:tc>
        <w:tc>
          <w:tcPr>
            <w:tcW w:w="3815" w:type="dxa"/>
          </w:tcPr>
          <w:p w:rsidR="000D18E8" w:rsidRPr="00E419FE" w:rsidRDefault="00671BF4" w:rsidP="00517BC1">
            <w:pPr>
              <w:jc w:val="both"/>
              <w:rPr>
                <w:b/>
              </w:rPr>
            </w:pPr>
            <w:r w:rsidRPr="00806867">
              <w:rPr>
                <w:b/>
              </w:rPr>
              <w:t xml:space="preserve">«Природные формы». </w:t>
            </w:r>
            <w:r w:rsidRPr="00806867">
              <w:t>Создание варианта  орнамента  на основе разработанной схемы композиционного решения и сти</w:t>
            </w:r>
            <w:r>
              <w:t xml:space="preserve">лизованных ранее природных форм </w:t>
            </w:r>
          </w:p>
        </w:tc>
        <w:tc>
          <w:tcPr>
            <w:tcW w:w="2409" w:type="dxa"/>
          </w:tcPr>
          <w:p w:rsidR="000D18E8" w:rsidRDefault="000D18E8" w:rsidP="00517BC1"/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0D18E8" w:rsidRPr="000308B3" w:rsidRDefault="00671BF4" w:rsidP="00671BF4">
            <w:pPr>
              <w:jc w:val="left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2171700"/>
                  <wp:effectExtent l="19050" t="0" r="9525" b="0"/>
                  <wp:docPr id="7" name="Рисунок 7" descr="61578c2bf1dcb67778954ed6eae83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1578c2bf1dcb67778954ed6eae83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14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0D18E8" w:rsidRDefault="000D18E8" w:rsidP="00517BC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Нейфельд Вероника Андреевна</w:t>
            </w:r>
          </w:p>
          <w:p w:rsidR="000D18E8" w:rsidRPr="00F25EAE" w:rsidRDefault="000D18E8" w:rsidP="00517BC1">
            <w:pPr>
              <w:jc w:val="left"/>
            </w:pPr>
            <w:r>
              <w:rPr>
                <w:b/>
                <w:bCs/>
              </w:rPr>
              <w:t>(</w:t>
            </w:r>
            <w:r>
              <w:t>89123343424)  –</w:t>
            </w:r>
          </w:p>
          <w:p w:rsidR="000D18E8" w:rsidRPr="00021C74" w:rsidRDefault="000D18E8" w:rsidP="00517BC1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F25EAE">
              <w:t>Связь с преподавател</w:t>
            </w:r>
            <w:r>
              <w:t>ем для консультации с пн-пт с 10</w:t>
            </w:r>
            <w:r w:rsidRPr="00F25EAE">
              <w:t>:00-18:00</w:t>
            </w:r>
            <w:r>
              <w:rPr>
                <w:color w:val="000000"/>
                <w:sz w:val="27"/>
                <w:szCs w:val="27"/>
              </w:rPr>
              <w:t xml:space="preserve"> Контакт, Viber,  WhatsApp</w:t>
            </w:r>
          </w:p>
        </w:tc>
      </w:tr>
      <w:tr w:rsidR="000D18E8" w:rsidTr="00517BC1">
        <w:tc>
          <w:tcPr>
            <w:tcW w:w="1573" w:type="dxa"/>
          </w:tcPr>
          <w:p w:rsidR="000D18E8" w:rsidRPr="000308B3" w:rsidRDefault="000D18E8" w:rsidP="00517BC1">
            <w:pPr>
              <w:rPr>
                <w:b/>
              </w:rPr>
            </w:pPr>
            <w:r>
              <w:rPr>
                <w:b/>
                <w:sz w:val="24"/>
              </w:rPr>
              <w:t>Основы графического дизайна</w:t>
            </w:r>
          </w:p>
        </w:tc>
        <w:tc>
          <w:tcPr>
            <w:tcW w:w="3815" w:type="dxa"/>
          </w:tcPr>
          <w:p w:rsidR="000D18E8" w:rsidRPr="00E419FE" w:rsidRDefault="000D18E8" w:rsidP="00517BC1">
            <w:pPr>
              <w:jc w:val="both"/>
              <w:rPr>
                <w:b/>
              </w:rPr>
            </w:pPr>
            <w:r w:rsidRPr="00967A50">
              <w:rPr>
                <w:rFonts w:cs="Calibri"/>
                <w:b/>
              </w:rPr>
              <w:t>Контрольное задание: Иллюстрация к литературному произведению</w:t>
            </w:r>
            <w:r w:rsidRPr="00303DE0">
              <w:rPr>
                <w:rFonts w:cs="Calibri"/>
              </w:rPr>
              <w:t>. Продолжение работы над иллюстрацией</w:t>
            </w:r>
          </w:p>
        </w:tc>
        <w:tc>
          <w:tcPr>
            <w:tcW w:w="2409" w:type="dxa"/>
          </w:tcPr>
          <w:p w:rsidR="000D18E8" w:rsidRDefault="000D18E8" w:rsidP="00517BC1"/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0D18E8" w:rsidRPr="000308B3" w:rsidRDefault="000D18E8" w:rsidP="00517BC1">
            <w:pPr>
              <w:jc w:val="left"/>
              <w:rPr>
                <w:b/>
              </w:rPr>
            </w:pPr>
            <w:r>
              <w:t xml:space="preserve">  </w:t>
            </w:r>
            <w:r w:rsidR="00671BF4">
              <w:rPr>
                <w:noProof/>
                <w:lang w:eastAsia="ru-RU"/>
              </w:rPr>
              <w:drawing>
                <wp:inline distT="0" distB="0" distL="0" distR="0">
                  <wp:extent cx="1514475" cy="2038350"/>
                  <wp:effectExtent l="19050" t="0" r="9525" b="0"/>
                  <wp:docPr id="2" name="Рисунок 1" descr="105891697_9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5891697_9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1BF4">
              <w:rPr>
                <w:noProof/>
                <w:lang w:eastAsia="ru-RU"/>
              </w:rPr>
              <w:drawing>
                <wp:inline distT="0" distB="0" distL="0" distR="0">
                  <wp:extent cx="1562100" cy="2114550"/>
                  <wp:effectExtent l="19050" t="0" r="0" b="0"/>
                  <wp:docPr id="3" name="Рисунок 4" descr="unnamed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named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0D18E8" w:rsidRDefault="000D18E8" w:rsidP="00517BC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Нейфельд Вероника Андреевна</w:t>
            </w:r>
          </w:p>
          <w:p w:rsidR="000D18E8" w:rsidRPr="00F25EAE" w:rsidRDefault="000D18E8" w:rsidP="00517BC1">
            <w:pPr>
              <w:jc w:val="left"/>
            </w:pPr>
            <w:r>
              <w:rPr>
                <w:b/>
                <w:bCs/>
              </w:rPr>
              <w:t>(</w:t>
            </w:r>
            <w:r>
              <w:t>89123343424)  –</w:t>
            </w:r>
          </w:p>
          <w:p w:rsidR="000D18E8" w:rsidRPr="00021C74" w:rsidRDefault="000D18E8" w:rsidP="00517BC1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F25EAE">
              <w:t>Связь с преподавател</w:t>
            </w:r>
            <w:r>
              <w:t>ем для консультации с пн-пт с 10</w:t>
            </w:r>
            <w:r w:rsidRPr="00F25EAE">
              <w:t>:00-18:00</w:t>
            </w:r>
            <w:r>
              <w:rPr>
                <w:color w:val="000000"/>
                <w:sz w:val="27"/>
                <w:szCs w:val="27"/>
              </w:rPr>
              <w:t xml:space="preserve"> Контакт, Viber,  WhatsApp</w:t>
            </w:r>
          </w:p>
        </w:tc>
      </w:tr>
      <w:tr w:rsidR="000D18E8" w:rsidTr="00517BC1">
        <w:tc>
          <w:tcPr>
            <w:tcW w:w="1573" w:type="dxa"/>
          </w:tcPr>
          <w:p w:rsidR="000D18E8" w:rsidRDefault="000D18E8" w:rsidP="00517BC1">
            <w:pPr>
              <w:rPr>
                <w:b/>
              </w:rPr>
            </w:pPr>
            <w:r>
              <w:rPr>
                <w:b/>
              </w:rPr>
              <w:lastRenderedPageBreak/>
              <w:t>Скульптура</w:t>
            </w:r>
          </w:p>
        </w:tc>
        <w:tc>
          <w:tcPr>
            <w:tcW w:w="3815" w:type="dxa"/>
          </w:tcPr>
          <w:p w:rsidR="000D18E8" w:rsidRDefault="000D18E8" w:rsidP="00517BC1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Портрет в полный рост отрицательного сказочного или фантастического персонажа. </w:t>
            </w:r>
            <w:r w:rsidRPr="00662D6D">
              <w:rPr>
                <w:rFonts w:cs="Calibri"/>
              </w:rPr>
              <w:t>( выбор эскиза,</w:t>
            </w:r>
            <w:r>
              <w:rPr>
                <w:rFonts w:cs="Calibri"/>
              </w:rPr>
              <w:t xml:space="preserve"> </w:t>
            </w:r>
            <w:r w:rsidRPr="00662D6D">
              <w:rPr>
                <w:rFonts w:cs="Calibri"/>
              </w:rPr>
              <w:t>набор массы)</w:t>
            </w:r>
          </w:p>
          <w:p w:rsidR="00FC056B" w:rsidRPr="009328A8" w:rsidRDefault="00FC056B" w:rsidP="00517BC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Завершение работы.</w:t>
            </w:r>
          </w:p>
        </w:tc>
        <w:tc>
          <w:tcPr>
            <w:tcW w:w="2409" w:type="dxa"/>
          </w:tcPr>
          <w:p w:rsidR="000D18E8" w:rsidRDefault="000D18E8" w:rsidP="00517B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Скульптурный пластилин, основа для лепки, стеки, проволока.</w:t>
            </w:r>
          </w:p>
          <w:p w:rsidR="000D18E8" w:rsidRDefault="000D18E8" w:rsidP="00517BC1">
            <w:pPr>
              <w:jc w:val="both"/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0D18E8" w:rsidRDefault="000D18E8" w:rsidP="00517BC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7319" cy="1876425"/>
                  <wp:effectExtent l="19050" t="0" r="2381" b="0"/>
                  <wp:docPr id="448" name="Рисунок 58" descr="Животные - Анималистика - Работы - Скульптор Юлия Рот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Животные - Анималистика - Работы - Скульптор Юлия Рот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319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78744" cy="1838325"/>
                  <wp:effectExtent l="19050" t="0" r="0" b="0"/>
                  <wp:docPr id="449" name="Рисунок 61" descr="болотный монстр 25.07.18 | Пластилиновые мультфильмы и комик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болотный монстр 25.07.18 | Пластилиновые мультфильмы и комик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744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06600" cy="1504950"/>
                  <wp:effectExtent l="19050" t="0" r="0" b="0"/>
                  <wp:docPr id="446" name="Рисунок 52" descr="Презентация к конспекту урока по изобразительному искусству п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Презентация к конспекту урока по изобразительному искусству по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35" cy="1506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43100" cy="2590800"/>
                  <wp:effectExtent l="19050" t="0" r="0" b="0"/>
                  <wp:docPr id="447" name="Рисунок 55" descr="Скульптура Бабы Яги. | Скульптура, Баба я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Скульптура Бабы Яги. | Скульптура, Баба я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0D18E8" w:rsidRPr="004355E6" w:rsidRDefault="000D18E8" w:rsidP="00517BC1">
            <w:pPr>
              <w:jc w:val="left"/>
              <w:rPr>
                <w:b/>
                <w:bCs/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lastRenderedPageBreak/>
              <w:t>Баляева Анна Павловна</w:t>
            </w:r>
          </w:p>
          <w:p w:rsidR="000D18E8" w:rsidRPr="004355E6" w:rsidRDefault="000D18E8" w:rsidP="00517BC1">
            <w:pPr>
              <w:jc w:val="left"/>
              <w:rPr>
                <w:sz w:val="28"/>
                <w:szCs w:val="28"/>
              </w:rPr>
            </w:pPr>
            <w:r w:rsidRPr="004355E6">
              <w:rPr>
                <w:b/>
                <w:bCs/>
                <w:sz w:val="28"/>
                <w:szCs w:val="28"/>
              </w:rPr>
              <w:t xml:space="preserve"> </w:t>
            </w:r>
            <w:r w:rsidRPr="004355E6">
              <w:rPr>
                <w:sz w:val="28"/>
                <w:szCs w:val="28"/>
              </w:rPr>
              <w:t>(89634321633) –</w:t>
            </w:r>
          </w:p>
          <w:p w:rsidR="000D18E8" w:rsidRPr="004355E6" w:rsidRDefault="000D18E8" w:rsidP="00517BC1">
            <w:pPr>
              <w:jc w:val="left"/>
              <w:rPr>
                <w:sz w:val="28"/>
                <w:szCs w:val="28"/>
              </w:rPr>
            </w:pPr>
            <w:r w:rsidRPr="004355E6">
              <w:rPr>
                <w:sz w:val="28"/>
                <w:szCs w:val="28"/>
              </w:rPr>
              <w:t xml:space="preserve">Связь с преподавателем для консультации с пн-пт с 10:00-18:00 Контакт, </w:t>
            </w:r>
          </w:p>
          <w:p w:rsidR="000D18E8" w:rsidRDefault="000D18E8" w:rsidP="00517BC1">
            <w:pPr>
              <w:jc w:val="left"/>
              <w:rPr>
                <w:b/>
                <w:bCs/>
              </w:rPr>
            </w:pPr>
            <w:r w:rsidRPr="004355E6">
              <w:rPr>
                <w:color w:val="000000"/>
                <w:sz w:val="28"/>
                <w:szCs w:val="28"/>
              </w:rPr>
              <w:t>Viber,  WhatsApp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0D18E8" w:rsidRDefault="000D18E8" w:rsidP="000D18E8">
      <w:pPr>
        <w:rPr>
          <w:rFonts w:cs="Times New Roman"/>
          <w:color w:val="000000"/>
          <w:szCs w:val="18"/>
          <w:shd w:val="clear" w:color="auto" w:fill="FFFFFF"/>
        </w:rPr>
      </w:pPr>
    </w:p>
    <w:p w:rsidR="000D18E8" w:rsidRDefault="000D18E8" w:rsidP="000D18E8">
      <w:pPr>
        <w:rPr>
          <w:rFonts w:cs="Times New Roman"/>
          <w:color w:val="000000"/>
          <w:szCs w:val="18"/>
          <w:shd w:val="clear" w:color="auto" w:fill="FFFFFF"/>
        </w:rPr>
      </w:pPr>
    </w:p>
    <w:p w:rsidR="000D18E8" w:rsidRDefault="000D18E8" w:rsidP="000D18E8">
      <w:pPr>
        <w:rPr>
          <w:rFonts w:cs="Times New Roman"/>
          <w:color w:val="000000"/>
          <w:szCs w:val="18"/>
          <w:shd w:val="clear" w:color="auto" w:fill="FFFFFF"/>
        </w:rPr>
      </w:pPr>
    </w:p>
    <w:p w:rsidR="000D18E8" w:rsidRDefault="000D18E8" w:rsidP="000D18E8">
      <w:pPr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A756DC" w:rsidRDefault="00A756DC"/>
    <w:sectPr w:rsidR="00A756DC" w:rsidSect="000D1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D18E8"/>
    <w:rsid w:val="000D18E8"/>
    <w:rsid w:val="003C18C4"/>
    <w:rsid w:val="00671BF4"/>
    <w:rsid w:val="00705F7F"/>
    <w:rsid w:val="00A756DC"/>
    <w:rsid w:val="00FC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E8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E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8E8"/>
    <w:pPr>
      <w:ind w:left="720"/>
      <w:contextualSpacing/>
      <w:jc w:val="left"/>
    </w:pPr>
  </w:style>
  <w:style w:type="character" w:customStyle="1" w:styleId="FontStyle164">
    <w:name w:val="Font Style164"/>
    <w:uiPriority w:val="99"/>
    <w:rsid w:val="000D18E8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D1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2020-05-04T07:39:00Z</dcterms:created>
  <dcterms:modified xsi:type="dcterms:W3CDTF">2020-05-18T07:21:00Z</dcterms:modified>
</cp:coreProperties>
</file>